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E807F" w14:textId="62F44E91" w:rsidR="00980DA3" w:rsidRDefault="00980DA3">
      <w:pPr>
        <w:rPr>
          <w:sz w:val="28"/>
          <w:szCs w:val="28"/>
        </w:rPr>
      </w:pPr>
      <w:r>
        <w:rPr>
          <w:sz w:val="28"/>
          <w:szCs w:val="28"/>
        </w:rPr>
        <w:t>Dear Scripture publishing friends,</w:t>
      </w:r>
    </w:p>
    <w:p w14:paraId="14D88CE6" w14:textId="64779B39" w:rsidR="00DF1FFC" w:rsidRPr="007F0FBA" w:rsidRDefault="00DF1FFC" w:rsidP="00C96704">
      <w:pPr>
        <w:jc w:val="both"/>
        <w:rPr>
          <w:sz w:val="28"/>
          <w:szCs w:val="28"/>
        </w:rPr>
      </w:pPr>
      <w:r>
        <w:rPr>
          <w:sz w:val="28"/>
          <w:szCs w:val="28"/>
        </w:rPr>
        <w:t xml:space="preserve"> </w:t>
      </w:r>
      <w:r w:rsidR="007F0FBA">
        <w:rPr>
          <w:sz w:val="28"/>
          <w:szCs w:val="28"/>
        </w:rPr>
        <w:tab/>
      </w:r>
      <w:r>
        <w:rPr>
          <w:sz w:val="28"/>
          <w:szCs w:val="28"/>
        </w:rPr>
        <w:t>I</w:t>
      </w:r>
      <w:r w:rsidR="00980DA3">
        <w:rPr>
          <w:sz w:val="28"/>
          <w:szCs w:val="28"/>
        </w:rPr>
        <w:t xml:space="preserve"> would like to present to you a humble petition by the signers of this letter. </w:t>
      </w:r>
      <w:r w:rsidR="003D4187">
        <w:rPr>
          <w:sz w:val="28"/>
          <w:szCs w:val="28"/>
        </w:rPr>
        <w:t>First</w:t>
      </w:r>
      <w:r w:rsidR="00980DA3">
        <w:rPr>
          <w:sz w:val="28"/>
          <w:szCs w:val="28"/>
        </w:rPr>
        <w:t xml:space="preserve">, we sincerely thank you for your invaluable contribution to the publishing of God’s Word all over the world. This ministry is </w:t>
      </w:r>
      <w:r w:rsidR="003D4187">
        <w:rPr>
          <w:sz w:val="28"/>
          <w:szCs w:val="28"/>
        </w:rPr>
        <w:t>vital,</w:t>
      </w:r>
      <w:r w:rsidR="00980DA3">
        <w:rPr>
          <w:sz w:val="28"/>
          <w:szCs w:val="28"/>
        </w:rPr>
        <w:t xml:space="preserve"> and we share with you the genuine desire that all people everywhere receive a copy of God’s pure words in their native tongue. We</w:t>
      </w:r>
      <w:r>
        <w:rPr>
          <w:sz w:val="28"/>
          <w:szCs w:val="28"/>
        </w:rPr>
        <w:t xml:space="preserve"> ask that you read this letter carefully with an open mind and heart. We would all agree that </w:t>
      </w:r>
      <w:r w:rsidR="003E3494">
        <w:rPr>
          <w:sz w:val="28"/>
          <w:szCs w:val="28"/>
        </w:rPr>
        <w:t xml:space="preserve">the </w:t>
      </w:r>
      <w:r>
        <w:rPr>
          <w:sz w:val="28"/>
          <w:szCs w:val="28"/>
        </w:rPr>
        <w:t xml:space="preserve">purity of the Word of God is of the highest importance. </w:t>
      </w:r>
      <w:r w:rsidR="003E3494">
        <w:rPr>
          <w:sz w:val="28"/>
          <w:szCs w:val="28"/>
        </w:rPr>
        <w:t xml:space="preserve">God puts his Word above his name. </w:t>
      </w:r>
      <w:r>
        <w:rPr>
          <w:sz w:val="28"/>
          <w:szCs w:val="28"/>
        </w:rPr>
        <w:t>This world knows all too well the damage that can be done from even just the slightest shift from the truth of God’s word,</w:t>
      </w:r>
      <w:r w:rsidR="00363FCC">
        <w:rPr>
          <w:sz w:val="28"/>
          <w:szCs w:val="28"/>
        </w:rPr>
        <w:t xml:space="preserve"> as Satan himself stated with subtilty,</w:t>
      </w:r>
      <w:r>
        <w:rPr>
          <w:sz w:val="28"/>
          <w:szCs w:val="28"/>
        </w:rPr>
        <w:t xml:space="preserve"> “Yea, hath God said?”</w:t>
      </w:r>
      <w:r w:rsidR="00363FCC">
        <w:rPr>
          <w:sz w:val="28"/>
          <w:szCs w:val="28"/>
        </w:rPr>
        <w:t xml:space="preserve"> (Gen. 3:1)</w:t>
      </w:r>
      <w:r>
        <w:rPr>
          <w:sz w:val="28"/>
          <w:szCs w:val="28"/>
        </w:rPr>
        <w:t xml:space="preserve">. We are weakened in our efforts for sound doctrine when our only source of authority (our sword) has had its edge dulled. </w:t>
      </w:r>
      <w:r w:rsidR="005F1145">
        <w:rPr>
          <w:sz w:val="28"/>
          <w:szCs w:val="28"/>
        </w:rPr>
        <w:t xml:space="preserve">I write to you concerning the issue of the Spanish </w:t>
      </w:r>
      <w:r w:rsidR="00D53D9F">
        <w:rPr>
          <w:sz w:val="28"/>
          <w:szCs w:val="28"/>
        </w:rPr>
        <w:t>B</w:t>
      </w:r>
      <w:r w:rsidR="005F1145">
        <w:rPr>
          <w:sz w:val="28"/>
          <w:szCs w:val="28"/>
        </w:rPr>
        <w:t>ible.</w:t>
      </w:r>
      <w:r w:rsidR="009E082B">
        <w:rPr>
          <w:sz w:val="28"/>
          <w:szCs w:val="28"/>
        </w:rPr>
        <w:t xml:space="preserve"> U</w:t>
      </w:r>
      <w:r w:rsidR="005F1145">
        <w:rPr>
          <w:sz w:val="28"/>
          <w:szCs w:val="28"/>
        </w:rPr>
        <w:t>nfortunately</w:t>
      </w:r>
      <w:r w:rsidR="009E082B">
        <w:rPr>
          <w:sz w:val="28"/>
          <w:szCs w:val="28"/>
        </w:rPr>
        <w:t xml:space="preserve">, this issue </w:t>
      </w:r>
      <w:r w:rsidR="003D4187">
        <w:rPr>
          <w:sz w:val="28"/>
          <w:szCs w:val="28"/>
        </w:rPr>
        <w:t>has</w:t>
      </w:r>
      <w:r w:rsidR="009E082B">
        <w:rPr>
          <w:sz w:val="28"/>
          <w:szCs w:val="28"/>
        </w:rPr>
        <w:t xml:space="preserve"> </w:t>
      </w:r>
      <w:r w:rsidR="005F1145">
        <w:rPr>
          <w:sz w:val="28"/>
          <w:szCs w:val="28"/>
        </w:rPr>
        <w:t>at times</w:t>
      </w:r>
      <w:r w:rsidR="009E082B">
        <w:rPr>
          <w:sz w:val="28"/>
          <w:szCs w:val="28"/>
        </w:rPr>
        <w:t>, been</w:t>
      </w:r>
      <w:r w:rsidR="005F1145">
        <w:rPr>
          <w:sz w:val="28"/>
          <w:szCs w:val="28"/>
        </w:rPr>
        <w:t xml:space="preserve"> a</w:t>
      </w:r>
      <w:r w:rsidR="009E082B">
        <w:rPr>
          <w:sz w:val="28"/>
          <w:szCs w:val="28"/>
        </w:rPr>
        <w:t xml:space="preserve"> point</w:t>
      </w:r>
      <w:r w:rsidR="005F1145">
        <w:rPr>
          <w:sz w:val="28"/>
          <w:szCs w:val="28"/>
        </w:rPr>
        <w:t xml:space="preserve"> of much contention. I understand that this can be a sensitive subject to many and so I ask for your patience and grace</w:t>
      </w:r>
      <w:r w:rsidR="009E082B">
        <w:rPr>
          <w:sz w:val="28"/>
          <w:szCs w:val="28"/>
        </w:rPr>
        <w:t>.</w:t>
      </w:r>
      <w:r w:rsidR="005F1145">
        <w:rPr>
          <w:sz w:val="28"/>
          <w:szCs w:val="28"/>
        </w:rPr>
        <w:t xml:space="preserve"> I thank you for taking the time to read and consider some of the things written.</w:t>
      </w:r>
    </w:p>
    <w:p w14:paraId="7D8E73F8" w14:textId="0E5BEBAB" w:rsidR="005F1145" w:rsidRDefault="005F1145" w:rsidP="00C96704">
      <w:pPr>
        <w:ind w:firstLine="720"/>
        <w:jc w:val="both"/>
        <w:rPr>
          <w:sz w:val="28"/>
          <w:szCs w:val="28"/>
        </w:rPr>
      </w:pPr>
      <w:r>
        <w:rPr>
          <w:sz w:val="28"/>
          <w:szCs w:val="28"/>
        </w:rPr>
        <w:t xml:space="preserve">I want to write as briefly as possible, </w:t>
      </w:r>
      <w:r w:rsidR="006800C0">
        <w:rPr>
          <w:sz w:val="28"/>
          <w:szCs w:val="28"/>
        </w:rPr>
        <w:t>and</w:t>
      </w:r>
      <w:r>
        <w:rPr>
          <w:sz w:val="28"/>
          <w:szCs w:val="28"/>
        </w:rPr>
        <w:t xml:space="preserve"> I want to share </w:t>
      </w:r>
      <w:r w:rsidR="009E082B">
        <w:rPr>
          <w:sz w:val="28"/>
          <w:szCs w:val="28"/>
        </w:rPr>
        <w:t xml:space="preserve">primary source </w:t>
      </w:r>
      <w:r>
        <w:rPr>
          <w:sz w:val="28"/>
          <w:szCs w:val="28"/>
        </w:rPr>
        <w:t>information. In other word</w:t>
      </w:r>
      <w:r w:rsidR="000A6A44">
        <w:rPr>
          <w:sz w:val="28"/>
          <w:szCs w:val="28"/>
        </w:rPr>
        <w:t>s</w:t>
      </w:r>
      <w:r>
        <w:rPr>
          <w:sz w:val="28"/>
          <w:szCs w:val="28"/>
        </w:rPr>
        <w:t xml:space="preserve">, </w:t>
      </w:r>
      <w:r w:rsidR="009E082B">
        <w:rPr>
          <w:sz w:val="28"/>
          <w:szCs w:val="28"/>
        </w:rPr>
        <w:t xml:space="preserve">this information comes </w:t>
      </w:r>
      <w:r>
        <w:rPr>
          <w:sz w:val="28"/>
          <w:szCs w:val="28"/>
        </w:rPr>
        <w:t xml:space="preserve">straight from the </w:t>
      </w:r>
      <w:r w:rsidR="006800C0">
        <w:rPr>
          <w:sz w:val="28"/>
          <w:szCs w:val="28"/>
        </w:rPr>
        <w:t>“</w:t>
      </w:r>
      <w:r>
        <w:rPr>
          <w:sz w:val="28"/>
          <w:szCs w:val="28"/>
        </w:rPr>
        <w:t>horse’s mouth</w:t>
      </w:r>
      <w:r w:rsidR="006800C0">
        <w:rPr>
          <w:sz w:val="28"/>
          <w:szCs w:val="28"/>
        </w:rPr>
        <w:t>”</w:t>
      </w:r>
      <w:r>
        <w:rPr>
          <w:sz w:val="28"/>
          <w:szCs w:val="28"/>
        </w:rPr>
        <w:t xml:space="preserve">. These are </w:t>
      </w:r>
      <w:r w:rsidR="009E082B">
        <w:rPr>
          <w:sz w:val="28"/>
          <w:szCs w:val="28"/>
        </w:rPr>
        <w:t>facts</w:t>
      </w:r>
      <w:r>
        <w:rPr>
          <w:sz w:val="28"/>
          <w:szCs w:val="28"/>
        </w:rPr>
        <w:t xml:space="preserve"> that cannot be </w:t>
      </w:r>
      <w:r w:rsidR="00526F31">
        <w:rPr>
          <w:sz w:val="28"/>
          <w:szCs w:val="28"/>
        </w:rPr>
        <w:t>disputed</w:t>
      </w:r>
      <w:r>
        <w:rPr>
          <w:sz w:val="28"/>
          <w:szCs w:val="28"/>
        </w:rPr>
        <w:t xml:space="preserve"> </w:t>
      </w:r>
      <w:r w:rsidR="00526F31">
        <w:rPr>
          <w:sz w:val="28"/>
          <w:szCs w:val="28"/>
        </w:rPr>
        <w:t>and</w:t>
      </w:r>
      <w:r>
        <w:rPr>
          <w:sz w:val="28"/>
          <w:szCs w:val="28"/>
        </w:rPr>
        <w:t xml:space="preserve"> should not be </w:t>
      </w:r>
      <w:r w:rsidR="00526F31">
        <w:rPr>
          <w:sz w:val="28"/>
          <w:szCs w:val="28"/>
        </w:rPr>
        <w:t>overlooked or ignored</w:t>
      </w:r>
      <w:r>
        <w:rPr>
          <w:sz w:val="28"/>
          <w:szCs w:val="28"/>
        </w:rPr>
        <w:t xml:space="preserve">. </w:t>
      </w:r>
      <w:r w:rsidR="0086093C">
        <w:rPr>
          <w:sz w:val="28"/>
          <w:szCs w:val="28"/>
        </w:rPr>
        <w:t>These</w:t>
      </w:r>
      <w:r w:rsidR="00526F31">
        <w:rPr>
          <w:sz w:val="28"/>
          <w:szCs w:val="28"/>
        </w:rPr>
        <w:t xml:space="preserve"> facts</w:t>
      </w:r>
      <w:r w:rsidR="0086093C">
        <w:rPr>
          <w:sz w:val="28"/>
          <w:szCs w:val="28"/>
        </w:rPr>
        <w:t xml:space="preserve"> impact the purity of God’s Word and </w:t>
      </w:r>
      <w:r w:rsidR="00580D6B">
        <w:rPr>
          <w:sz w:val="28"/>
          <w:szCs w:val="28"/>
        </w:rPr>
        <w:t xml:space="preserve">frequently </w:t>
      </w:r>
      <w:r w:rsidR="006800C0">
        <w:rPr>
          <w:sz w:val="28"/>
          <w:szCs w:val="28"/>
        </w:rPr>
        <w:t>attack</w:t>
      </w:r>
      <w:r w:rsidR="0086093C">
        <w:rPr>
          <w:sz w:val="28"/>
          <w:szCs w:val="28"/>
        </w:rPr>
        <w:t xml:space="preserve"> the deity of Christ. </w:t>
      </w:r>
      <w:r>
        <w:rPr>
          <w:sz w:val="28"/>
          <w:szCs w:val="28"/>
        </w:rPr>
        <w:t>We wou</w:t>
      </w:r>
      <w:r w:rsidR="0086093C">
        <w:rPr>
          <w:sz w:val="28"/>
          <w:szCs w:val="28"/>
        </w:rPr>
        <w:t xml:space="preserve">ld not and do not allow such things when it comes to the King James </w:t>
      </w:r>
      <w:r w:rsidR="003D4187">
        <w:rPr>
          <w:sz w:val="28"/>
          <w:szCs w:val="28"/>
        </w:rPr>
        <w:t>Bible,</w:t>
      </w:r>
      <w:r w:rsidR="00E46C7E">
        <w:rPr>
          <w:sz w:val="28"/>
          <w:szCs w:val="28"/>
        </w:rPr>
        <w:t xml:space="preserve"> and we should not allow such things in the Spanish Bible that we print and use.</w:t>
      </w:r>
    </w:p>
    <w:p w14:paraId="251C54FB" w14:textId="0F86C92B" w:rsidR="004F56DC" w:rsidRDefault="004F56DC" w:rsidP="00C96704">
      <w:pPr>
        <w:ind w:firstLine="720"/>
        <w:jc w:val="both"/>
        <w:rPr>
          <w:sz w:val="28"/>
          <w:szCs w:val="28"/>
        </w:rPr>
      </w:pPr>
      <w:r>
        <w:rPr>
          <w:sz w:val="28"/>
          <w:szCs w:val="28"/>
        </w:rPr>
        <w:t xml:space="preserve">The Reina Valera 1960 is the most widely used Spanish </w:t>
      </w:r>
      <w:r w:rsidR="00B566C2">
        <w:rPr>
          <w:sz w:val="28"/>
          <w:szCs w:val="28"/>
        </w:rPr>
        <w:t>B</w:t>
      </w:r>
      <w:r>
        <w:rPr>
          <w:sz w:val="28"/>
          <w:szCs w:val="28"/>
        </w:rPr>
        <w:t>ible today. Many are aware of its issues, and these issues continue to plague</w:t>
      </w:r>
      <w:r w:rsidR="000A6A44">
        <w:rPr>
          <w:sz w:val="28"/>
          <w:szCs w:val="28"/>
        </w:rPr>
        <w:t xml:space="preserve"> the Spanish Bible. </w:t>
      </w:r>
      <w:r w:rsidR="00495C6B">
        <w:rPr>
          <w:sz w:val="28"/>
          <w:szCs w:val="28"/>
        </w:rPr>
        <w:t>The issues I am about to mention</w:t>
      </w:r>
      <w:r w:rsidR="000A6A44">
        <w:rPr>
          <w:sz w:val="28"/>
          <w:szCs w:val="28"/>
        </w:rPr>
        <w:t xml:space="preserve"> </w:t>
      </w:r>
      <w:r w:rsidR="00495C6B">
        <w:rPr>
          <w:sz w:val="28"/>
          <w:szCs w:val="28"/>
        </w:rPr>
        <w:t>are not</w:t>
      </w:r>
      <w:r w:rsidR="000A6A44">
        <w:rPr>
          <w:sz w:val="28"/>
          <w:szCs w:val="28"/>
        </w:rPr>
        <w:t xml:space="preserve"> limited to just the 1960</w:t>
      </w:r>
      <w:r>
        <w:rPr>
          <w:sz w:val="28"/>
          <w:szCs w:val="28"/>
        </w:rPr>
        <w:t xml:space="preserve">. </w:t>
      </w:r>
      <w:r w:rsidR="00495C6B">
        <w:rPr>
          <w:sz w:val="28"/>
          <w:szCs w:val="28"/>
        </w:rPr>
        <w:t>M</w:t>
      </w:r>
      <w:r>
        <w:rPr>
          <w:sz w:val="28"/>
          <w:szCs w:val="28"/>
        </w:rPr>
        <w:t>any native Spanish speakers a</w:t>
      </w:r>
      <w:r w:rsidR="00495C6B">
        <w:rPr>
          <w:sz w:val="28"/>
          <w:szCs w:val="28"/>
        </w:rPr>
        <w:t>ppear to be</w:t>
      </w:r>
      <w:r>
        <w:rPr>
          <w:sz w:val="28"/>
          <w:szCs w:val="28"/>
        </w:rPr>
        <w:t xml:space="preserve"> blind on the</w:t>
      </w:r>
      <w:r w:rsidR="00495C6B">
        <w:rPr>
          <w:sz w:val="28"/>
          <w:szCs w:val="28"/>
        </w:rPr>
        <w:t>se</w:t>
      </w:r>
      <w:r>
        <w:rPr>
          <w:sz w:val="28"/>
          <w:szCs w:val="28"/>
        </w:rPr>
        <w:t xml:space="preserve"> issue</w:t>
      </w:r>
      <w:r w:rsidR="00495C6B">
        <w:rPr>
          <w:sz w:val="28"/>
          <w:szCs w:val="28"/>
        </w:rPr>
        <w:t>s</w:t>
      </w:r>
      <w:r>
        <w:rPr>
          <w:sz w:val="28"/>
          <w:szCs w:val="28"/>
        </w:rPr>
        <w:t xml:space="preserve"> because they can’t read the King James Version in English and see the differences </w:t>
      </w:r>
      <w:r w:rsidR="00627F98">
        <w:rPr>
          <w:sz w:val="28"/>
          <w:szCs w:val="28"/>
        </w:rPr>
        <w:t>for themselves</w:t>
      </w:r>
      <w:r w:rsidR="005D7EC8">
        <w:rPr>
          <w:sz w:val="28"/>
          <w:szCs w:val="28"/>
        </w:rPr>
        <w:t xml:space="preserve"> </w:t>
      </w:r>
      <w:r>
        <w:rPr>
          <w:sz w:val="28"/>
          <w:szCs w:val="28"/>
        </w:rPr>
        <w:t xml:space="preserve">(I speak of differences in meaning, not </w:t>
      </w:r>
      <w:r w:rsidR="005D7EC8">
        <w:rPr>
          <w:sz w:val="28"/>
          <w:szCs w:val="28"/>
        </w:rPr>
        <w:t>difference</w:t>
      </w:r>
      <w:r w:rsidR="00495C6B">
        <w:rPr>
          <w:sz w:val="28"/>
          <w:szCs w:val="28"/>
        </w:rPr>
        <w:t>s</w:t>
      </w:r>
      <w:r w:rsidR="005D7EC8">
        <w:rPr>
          <w:sz w:val="28"/>
          <w:szCs w:val="28"/>
        </w:rPr>
        <w:t xml:space="preserve"> </w:t>
      </w:r>
      <w:r>
        <w:rPr>
          <w:sz w:val="28"/>
          <w:szCs w:val="28"/>
        </w:rPr>
        <w:t>between the language</w:t>
      </w:r>
      <w:r w:rsidR="000A6A44">
        <w:rPr>
          <w:sz w:val="28"/>
          <w:szCs w:val="28"/>
        </w:rPr>
        <w:t>s</w:t>
      </w:r>
      <w:r>
        <w:rPr>
          <w:sz w:val="28"/>
          <w:szCs w:val="28"/>
        </w:rPr>
        <w:t>).</w:t>
      </w:r>
      <w:r w:rsidR="000A6A44">
        <w:rPr>
          <w:sz w:val="28"/>
          <w:szCs w:val="28"/>
        </w:rPr>
        <w:t xml:space="preserve"> Many </w:t>
      </w:r>
      <w:r w:rsidR="00495C6B">
        <w:rPr>
          <w:sz w:val="28"/>
          <w:szCs w:val="28"/>
        </w:rPr>
        <w:t>who</w:t>
      </w:r>
      <w:r w:rsidR="000A6A44">
        <w:rPr>
          <w:sz w:val="28"/>
          <w:szCs w:val="28"/>
        </w:rPr>
        <w:t xml:space="preserve"> are native English speakers cannot read the Reina Valera 1960 for themselves and see some of the glaring problems. Many English-speaking fundamentalists dismiss</w:t>
      </w:r>
      <w:r>
        <w:rPr>
          <w:sz w:val="28"/>
          <w:szCs w:val="28"/>
        </w:rPr>
        <w:t xml:space="preserve"> </w:t>
      </w:r>
      <w:r w:rsidR="000A6A44">
        <w:rPr>
          <w:sz w:val="28"/>
          <w:szCs w:val="28"/>
        </w:rPr>
        <w:t xml:space="preserve">themselves from the issue </w:t>
      </w:r>
      <w:r w:rsidR="006D27A9">
        <w:rPr>
          <w:sz w:val="28"/>
          <w:szCs w:val="28"/>
        </w:rPr>
        <w:t>stating,</w:t>
      </w:r>
      <w:r w:rsidR="000A6A44">
        <w:rPr>
          <w:sz w:val="28"/>
          <w:szCs w:val="28"/>
        </w:rPr>
        <w:t xml:space="preserve"> “I don’t speak Spanish”. </w:t>
      </w:r>
      <w:r w:rsidR="00D52A6E">
        <w:rPr>
          <w:sz w:val="28"/>
          <w:szCs w:val="28"/>
        </w:rPr>
        <w:t xml:space="preserve">I empathize with this, but </w:t>
      </w:r>
      <w:r w:rsidR="000A6A44">
        <w:rPr>
          <w:sz w:val="28"/>
          <w:szCs w:val="28"/>
        </w:rPr>
        <w:t>I would</w:t>
      </w:r>
      <w:r w:rsidR="00D52A6E">
        <w:rPr>
          <w:sz w:val="28"/>
          <w:szCs w:val="28"/>
        </w:rPr>
        <w:t xml:space="preserve"> also</w:t>
      </w:r>
      <w:r w:rsidR="000A6A44">
        <w:rPr>
          <w:sz w:val="28"/>
          <w:szCs w:val="28"/>
        </w:rPr>
        <w:t xml:space="preserve"> like to state that we don’t </w:t>
      </w:r>
      <w:r w:rsidR="000A6A44">
        <w:rPr>
          <w:sz w:val="28"/>
          <w:szCs w:val="28"/>
        </w:rPr>
        <w:lastRenderedPageBreak/>
        <w:t xml:space="preserve">choose the King James Bible because we speak English, after all there are many English </w:t>
      </w:r>
      <w:r w:rsidR="00B566C2">
        <w:rPr>
          <w:sz w:val="28"/>
          <w:szCs w:val="28"/>
        </w:rPr>
        <w:t>B</w:t>
      </w:r>
      <w:r w:rsidR="000A6A44">
        <w:rPr>
          <w:sz w:val="28"/>
          <w:szCs w:val="28"/>
        </w:rPr>
        <w:t>ibles available. We choose the King James Bible because of its underlying text</w:t>
      </w:r>
      <w:r w:rsidR="009E3EC3">
        <w:rPr>
          <w:sz w:val="28"/>
          <w:szCs w:val="28"/>
        </w:rPr>
        <w:t>. We care about</w:t>
      </w:r>
      <w:r w:rsidR="000A6A44">
        <w:rPr>
          <w:sz w:val="28"/>
          <w:szCs w:val="28"/>
        </w:rPr>
        <w:t xml:space="preserve"> </w:t>
      </w:r>
      <w:r w:rsidR="003D4187">
        <w:rPr>
          <w:sz w:val="28"/>
          <w:szCs w:val="28"/>
        </w:rPr>
        <w:t>every</w:t>
      </w:r>
      <w:r w:rsidR="000A6A44">
        <w:rPr>
          <w:sz w:val="28"/>
          <w:szCs w:val="28"/>
        </w:rPr>
        <w:t xml:space="preserve"> variant, down to the jot and tittle, </w:t>
      </w:r>
      <w:r w:rsidR="009E3EC3">
        <w:rPr>
          <w:sz w:val="28"/>
          <w:szCs w:val="28"/>
        </w:rPr>
        <w:t>because</w:t>
      </w:r>
      <w:r w:rsidR="000A6A44">
        <w:rPr>
          <w:sz w:val="28"/>
          <w:szCs w:val="28"/>
        </w:rPr>
        <w:t xml:space="preserve"> “Every word of God is </w:t>
      </w:r>
      <w:r w:rsidR="009E3EC3">
        <w:rPr>
          <w:sz w:val="28"/>
          <w:szCs w:val="28"/>
        </w:rPr>
        <w:t>pure” (Prov. 30:5)</w:t>
      </w:r>
      <w:r w:rsidR="000A6A44">
        <w:rPr>
          <w:sz w:val="28"/>
          <w:szCs w:val="28"/>
        </w:rPr>
        <w:t xml:space="preserve">. </w:t>
      </w:r>
      <w:r w:rsidR="009E3EC3">
        <w:rPr>
          <w:sz w:val="28"/>
          <w:szCs w:val="28"/>
        </w:rPr>
        <w:t>Therefore, even non-Spanish speakers must ask</w:t>
      </w:r>
      <w:r w:rsidR="000A6A44">
        <w:rPr>
          <w:sz w:val="28"/>
          <w:szCs w:val="28"/>
        </w:rPr>
        <w:t>, “</w:t>
      </w:r>
      <w:r w:rsidR="006D27A9">
        <w:rPr>
          <w:sz w:val="28"/>
          <w:szCs w:val="28"/>
        </w:rPr>
        <w:t>W</w:t>
      </w:r>
      <w:r w:rsidR="000A6A44">
        <w:rPr>
          <w:sz w:val="28"/>
          <w:szCs w:val="28"/>
        </w:rPr>
        <w:t xml:space="preserve">hat is the underlying text?”. </w:t>
      </w:r>
    </w:p>
    <w:p w14:paraId="13D8661C" w14:textId="688128A6" w:rsidR="00ED6320" w:rsidRPr="005F1145" w:rsidRDefault="00D52A6E" w:rsidP="00C96704">
      <w:pPr>
        <w:ind w:firstLine="720"/>
        <w:jc w:val="both"/>
        <w:rPr>
          <w:sz w:val="28"/>
          <w:szCs w:val="28"/>
        </w:rPr>
      </w:pPr>
      <w:r>
        <w:rPr>
          <w:sz w:val="28"/>
          <w:szCs w:val="28"/>
        </w:rPr>
        <w:t>Eugen</w:t>
      </w:r>
      <w:r w:rsidR="00E1729C">
        <w:rPr>
          <w:sz w:val="28"/>
          <w:szCs w:val="28"/>
        </w:rPr>
        <w:t>e</w:t>
      </w:r>
      <w:r>
        <w:rPr>
          <w:sz w:val="28"/>
          <w:szCs w:val="28"/>
        </w:rPr>
        <w:t xml:space="preserve"> Nida was the secretary for the translation committee of the Reina Valera 1960. He is known as the </w:t>
      </w:r>
      <w:r w:rsidR="00093584">
        <w:rPr>
          <w:sz w:val="28"/>
          <w:szCs w:val="28"/>
        </w:rPr>
        <w:t>“</w:t>
      </w:r>
      <w:r w:rsidR="00093584">
        <w:rPr>
          <w:i/>
          <w:iCs/>
          <w:sz w:val="28"/>
          <w:szCs w:val="28"/>
        </w:rPr>
        <w:t>F</w:t>
      </w:r>
      <w:r w:rsidRPr="00093584">
        <w:rPr>
          <w:i/>
          <w:iCs/>
          <w:sz w:val="28"/>
          <w:szCs w:val="28"/>
        </w:rPr>
        <w:t>ather of dynamic equivalency</w:t>
      </w:r>
      <w:r w:rsidR="00093584">
        <w:rPr>
          <w:sz w:val="28"/>
          <w:szCs w:val="28"/>
        </w:rPr>
        <w:t>”</w:t>
      </w:r>
      <w:r>
        <w:rPr>
          <w:sz w:val="28"/>
          <w:szCs w:val="28"/>
        </w:rPr>
        <w:t>. Many dismiss his involvement with the translation, stating he wasn’t an actual translator</w:t>
      </w:r>
      <w:r w:rsidR="007375E3">
        <w:rPr>
          <w:sz w:val="28"/>
          <w:szCs w:val="28"/>
        </w:rPr>
        <w:t>. They</w:t>
      </w:r>
      <w:r>
        <w:rPr>
          <w:sz w:val="28"/>
          <w:szCs w:val="28"/>
        </w:rPr>
        <w:t xml:space="preserve"> imply</w:t>
      </w:r>
      <w:r w:rsidR="007375E3">
        <w:rPr>
          <w:sz w:val="28"/>
          <w:szCs w:val="28"/>
        </w:rPr>
        <w:t xml:space="preserve"> that</w:t>
      </w:r>
      <w:r>
        <w:rPr>
          <w:sz w:val="28"/>
          <w:szCs w:val="28"/>
        </w:rPr>
        <w:t xml:space="preserve"> he had no influence, but this couldn’t be further from the truth. We wouldn’t say a coach had nothing to do with how a ball team performed.</w:t>
      </w:r>
      <w:r w:rsidR="00E1729C">
        <w:rPr>
          <w:sz w:val="28"/>
          <w:szCs w:val="28"/>
        </w:rPr>
        <w:t xml:space="preserve"> </w:t>
      </w:r>
      <w:r w:rsidR="00690F10">
        <w:rPr>
          <w:sz w:val="28"/>
          <w:szCs w:val="28"/>
        </w:rPr>
        <w:t>T</w:t>
      </w:r>
      <w:r w:rsidR="005821D1">
        <w:rPr>
          <w:sz w:val="28"/>
          <w:szCs w:val="28"/>
        </w:rPr>
        <w:t>h</w:t>
      </w:r>
      <w:r w:rsidR="00E1729C">
        <w:rPr>
          <w:sz w:val="28"/>
          <w:szCs w:val="28"/>
        </w:rPr>
        <w:t>e record shows that h</w:t>
      </w:r>
      <w:r w:rsidR="005821D1">
        <w:rPr>
          <w:sz w:val="28"/>
          <w:szCs w:val="28"/>
        </w:rPr>
        <w:t>e ha</w:t>
      </w:r>
      <w:r w:rsidR="00F740E0">
        <w:rPr>
          <w:sz w:val="28"/>
          <w:szCs w:val="28"/>
        </w:rPr>
        <w:t>d</w:t>
      </w:r>
      <w:r w:rsidR="005821D1">
        <w:rPr>
          <w:sz w:val="28"/>
          <w:szCs w:val="28"/>
        </w:rPr>
        <w:t xml:space="preserve"> significant influence over translators and </w:t>
      </w:r>
      <w:r w:rsidR="00522DA8">
        <w:rPr>
          <w:sz w:val="28"/>
          <w:szCs w:val="28"/>
        </w:rPr>
        <w:t xml:space="preserve">helped </w:t>
      </w:r>
      <w:r w:rsidR="005821D1">
        <w:rPr>
          <w:sz w:val="28"/>
          <w:szCs w:val="28"/>
        </w:rPr>
        <w:t>pave the way for</w:t>
      </w:r>
      <w:r w:rsidR="00083F0C">
        <w:rPr>
          <w:sz w:val="28"/>
          <w:szCs w:val="28"/>
        </w:rPr>
        <w:t xml:space="preserve"> </w:t>
      </w:r>
      <w:r w:rsidR="005821D1">
        <w:rPr>
          <w:sz w:val="28"/>
          <w:szCs w:val="28"/>
        </w:rPr>
        <w:t xml:space="preserve">modern translations. Many would even say that the Reina Valera 1960 was the gateway he used to bring about even more corrupt translations. Nida once wrote, </w:t>
      </w:r>
      <w:r w:rsidR="005821D1" w:rsidRPr="00F740E0">
        <w:rPr>
          <w:b/>
          <w:bCs/>
          <w:i/>
          <w:iCs/>
          <w:sz w:val="28"/>
          <w:szCs w:val="28"/>
        </w:rPr>
        <w:t xml:space="preserve">“We can’t have conferences for </w:t>
      </w:r>
      <w:r w:rsidR="00F740E0" w:rsidRPr="00F740E0">
        <w:rPr>
          <w:b/>
          <w:bCs/>
          <w:i/>
          <w:iCs/>
          <w:sz w:val="28"/>
          <w:szCs w:val="28"/>
        </w:rPr>
        <w:t>translators</w:t>
      </w:r>
      <w:r w:rsidR="005821D1" w:rsidRPr="00F740E0">
        <w:rPr>
          <w:b/>
          <w:bCs/>
          <w:i/>
          <w:iCs/>
          <w:sz w:val="28"/>
          <w:szCs w:val="28"/>
        </w:rPr>
        <w:t xml:space="preserve"> in less than six weeks because of this psychological hurdle. Otherwise, within a year’s time they will be producing literal translations because it’s so </w:t>
      </w:r>
      <w:r w:rsidR="00F740E0" w:rsidRPr="00F740E0">
        <w:rPr>
          <w:b/>
          <w:bCs/>
          <w:i/>
          <w:iCs/>
          <w:sz w:val="28"/>
          <w:szCs w:val="28"/>
        </w:rPr>
        <w:t>much easier to do it word-for-word.”</w:t>
      </w:r>
      <w:r w:rsidR="00F740E0">
        <w:rPr>
          <w:sz w:val="28"/>
          <w:szCs w:val="28"/>
        </w:rPr>
        <w:t xml:space="preserve"> So, we see with his own words the type of “coaching” he desired to give to translators, steering them away from formal equivalency. He wasn’t called the “</w:t>
      </w:r>
      <w:r w:rsidR="00F740E0" w:rsidRPr="00F740E0">
        <w:rPr>
          <w:sz w:val="28"/>
          <w:szCs w:val="28"/>
          <w:u w:val="single"/>
        </w:rPr>
        <w:t>Father</w:t>
      </w:r>
      <w:r w:rsidR="00F740E0">
        <w:rPr>
          <w:sz w:val="28"/>
          <w:szCs w:val="28"/>
        </w:rPr>
        <w:t>” of dynamic equivalency for no reason.</w:t>
      </w:r>
    </w:p>
    <w:p w14:paraId="39DC6EA9" w14:textId="66D0FD44" w:rsidR="00D52A6E" w:rsidRPr="00B4127A" w:rsidRDefault="0068200F" w:rsidP="00C96704">
      <w:pPr>
        <w:jc w:val="both"/>
        <w:rPr>
          <w:sz w:val="28"/>
          <w:szCs w:val="28"/>
        </w:rPr>
      </w:pPr>
      <w:r>
        <w:rPr>
          <w:sz w:val="28"/>
          <w:szCs w:val="28"/>
        </w:rPr>
        <w:tab/>
      </w:r>
      <w:r w:rsidR="00B4127A">
        <w:rPr>
          <w:sz w:val="28"/>
          <w:szCs w:val="28"/>
        </w:rPr>
        <w:t xml:space="preserve">Although the Textus Receptus was used as the base text </w:t>
      </w:r>
      <w:r w:rsidR="00053398">
        <w:rPr>
          <w:sz w:val="28"/>
          <w:szCs w:val="28"/>
        </w:rPr>
        <w:t xml:space="preserve">of the original Reina Valera (1602) </w:t>
      </w:r>
      <w:r w:rsidR="00B4127A">
        <w:rPr>
          <w:sz w:val="28"/>
          <w:szCs w:val="28"/>
        </w:rPr>
        <w:t>it became tainted very quickly</w:t>
      </w:r>
      <w:r w:rsidR="00053398">
        <w:rPr>
          <w:sz w:val="28"/>
          <w:szCs w:val="28"/>
        </w:rPr>
        <w:t xml:space="preserve"> in subsequent revisions</w:t>
      </w:r>
      <w:r w:rsidR="00B4127A">
        <w:rPr>
          <w:sz w:val="28"/>
          <w:szCs w:val="28"/>
        </w:rPr>
        <w:t xml:space="preserve">. </w:t>
      </w:r>
      <w:r w:rsidR="00690F10">
        <w:rPr>
          <w:sz w:val="28"/>
          <w:szCs w:val="28"/>
        </w:rPr>
        <w:t>In the following quote</w:t>
      </w:r>
      <w:r w:rsidR="00053398">
        <w:rPr>
          <w:sz w:val="28"/>
          <w:szCs w:val="28"/>
        </w:rPr>
        <w:t>,</w:t>
      </w:r>
      <w:r w:rsidR="00690F10">
        <w:rPr>
          <w:sz w:val="28"/>
          <w:szCs w:val="28"/>
        </w:rPr>
        <w:t xml:space="preserve"> we can see from the “horse’s mouth” </w:t>
      </w:r>
      <w:r w:rsidR="00053398">
        <w:rPr>
          <w:sz w:val="28"/>
          <w:szCs w:val="28"/>
        </w:rPr>
        <w:t>t</w:t>
      </w:r>
      <w:r w:rsidR="00690F10">
        <w:rPr>
          <w:sz w:val="28"/>
          <w:szCs w:val="28"/>
        </w:rPr>
        <w:t>hat Jose Flores</w:t>
      </w:r>
      <w:r w:rsidR="00AB371E">
        <w:rPr>
          <w:sz w:val="28"/>
          <w:szCs w:val="28"/>
        </w:rPr>
        <w:t xml:space="preserve"> (</w:t>
      </w:r>
      <w:r w:rsidR="00B4127A">
        <w:rPr>
          <w:sz w:val="28"/>
          <w:szCs w:val="28"/>
        </w:rPr>
        <w:t>a consultant for the translation committee</w:t>
      </w:r>
      <w:r w:rsidR="00AB371E">
        <w:rPr>
          <w:sz w:val="28"/>
          <w:szCs w:val="28"/>
        </w:rPr>
        <w:t xml:space="preserve"> of the 1960)</w:t>
      </w:r>
      <w:r w:rsidR="00B4127A">
        <w:rPr>
          <w:sz w:val="28"/>
          <w:szCs w:val="28"/>
        </w:rPr>
        <w:t xml:space="preserve"> states that the 1909 Spanish Bible contained critical text</w:t>
      </w:r>
      <w:r w:rsidR="00AB371E">
        <w:rPr>
          <w:sz w:val="28"/>
          <w:szCs w:val="28"/>
        </w:rPr>
        <w:t xml:space="preserve"> passages</w:t>
      </w:r>
      <w:r w:rsidR="00B4127A">
        <w:rPr>
          <w:sz w:val="28"/>
          <w:szCs w:val="28"/>
        </w:rPr>
        <w:t xml:space="preserve"> and where it departed from the Textus Receptus, they did not return </w:t>
      </w:r>
      <w:r w:rsidR="00AB371E">
        <w:rPr>
          <w:sz w:val="28"/>
          <w:szCs w:val="28"/>
        </w:rPr>
        <w:t xml:space="preserve">to the Textus Receptus </w:t>
      </w:r>
      <w:r w:rsidR="00B4127A">
        <w:rPr>
          <w:sz w:val="28"/>
          <w:szCs w:val="28"/>
        </w:rPr>
        <w:t>or correct the 1960.</w:t>
      </w:r>
    </w:p>
    <w:p w14:paraId="664B6C29" w14:textId="77777777" w:rsidR="00171819" w:rsidRDefault="00DF1FFC" w:rsidP="00C96704">
      <w:pPr>
        <w:jc w:val="both"/>
        <w:rPr>
          <w:sz w:val="28"/>
          <w:szCs w:val="28"/>
        </w:rPr>
      </w:pPr>
      <w:r w:rsidRPr="00B4127A">
        <w:rPr>
          <w:i/>
          <w:iCs/>
          <w:sz w:val="28"/>
          <w:szCs w:val="28"/>
        </w:rPr>
        <w:t>“</w:t>
      </w:r>
      <w:r w:rsidR="0024521D" w:rsidRPr="00B4127A">
        <w:rPr>
          <w:i/>
          <w:iCs/>
          <w:sz w:val="28"/>
          <w:szCs w:val="28"/>
        </w:rPr>
        <w:t>One principle added to the first list of the RV</w:t>
      </w:r>
      <w:r w:rsidR="00EA742E" w:rsidRPr="00B4127A">
        <w:rPr>
          <w:i/>
          <w:iCs/>
          <w:sz w:val="28"/>
          <w:szCs w:val="28"/>
        </w:rPr>
        <w:t xml:space="preserve"> 1960 revision committee was that wherever the RV (1909) version has </w:t>
      </w:r>
      <w:r w:rsidR="00EA742E" w:rsidRPr="00B4127A">
        <w:rPr>
          <w:b/>
          <w:bCs/>
          <w:i/>
          <w:iCs/>
          <w:sz w:val="28"/>
          <w:szCs w:val="28"/>
        </w:rPr>
        <w:t>departed from the Textus Receptus</w:t>
      </w:r>
      <w:r w:rsidR="00EA742E" w:rsidRPr="00B4127A">
        <w:rPr>
          <w:i/>
          <w:iCs/>
          <w:sz w:val="28"/>
          <w:szCs w:val="28"/>
        </w:rPr>
        <w:t xml:space="preserve"> to follow a </w:t>
      </w:r>
      <w:r w:rsidR="00EA742E" w:rsidRPr="00B4127A">
        <w:rPr>
          <w:b/>
          <w:bCs/>
          <w:i/>
          <w:iCs/>
          <w:sz w:val="28"/>
          <w:szCs w:val="28"/>
        </w:rPr>
        <w:t>better</w:t>
      </w:r>
      <w:r w:rsidR="00B4127A" w:rsidRPr="00B4127A">
        <w:rPr>
          <w:b/>
          <w:bCs/>
          <w:i/>
          <w:iCs/>
          <w:sz w:val="28"/>
          <w:szCs w:val="28"/>
        </w:rPr>
        <w:t xml:space="preserve"> [critical]</w:t>
      </w:r>
      <w:r w:rsidR="00EA742E" w:rsidRPr="00B4127A">
        <w:rPr>
          <w:b/>
          <w:bCs/>
          <w:i/>
          <w:iCs/>
          <w:sz w:val="28"/>
          <w:szCs w:val="28"/>
        </w:rPr>
        <w:t xml:space="preserve"> text</w:t>
      </w:r>
      <w:r w:rsidR="00EA742E" w:rsidRPr="00B4127A">
        <w:rPr>
          <w:i/>
          <w:iCs/>
          <w:sz w:val="28"/>
          <w:szCs w:val="28"/>
        </w:rPr>
        <w:t xml:space="preserve"> we did not return to the Receptus.</w:t>
      </w:r>
      <w:r w:rsidRPr="00B4127A">
        <w:rPr>
          <w:i/>
          <w:iCs/>
          <w:sz w:val="28"/>
          <w:szCs w:val="28"/>
        </w:rPr>
        <w:t>”</w:t>
      </w:r>
      <w:r w:rsidR="00EA742E" w:rsidRPr="00B4127A">
        <w:rPr>
          <w:i/>
          <w:iCs/>
          <w:sz w:val="28"/>
          <w:szCs w:val="28"/>
        </w:rPr>
        <w:t xml:space="preserve"> </w:t>
      </w:r>
      <w:r w:rsidR="00EA742E" w:rsidRPr="00B4127A">
        <w:rPr>
          <w:sz w:val="28"/>
          <w:szCs w:val="28"/>
        </w:rPr>
        <w:t>(</w:t>
      </w:r>
      <w:r w:rsidR="00EA742E" w:rsidRPr="006800C0">
        <w:rPr>
          <w:i/>
          <w:iCs/>
          <w:sz w:val="28"/>
          <w:szCs w:val="28"/>
        </w:rPr>
        <w:t xml:space="preserve">El </w:t>
      </w:r>
      <w:proofErr w:type="spellStart"/>
      <w:r w:rsidR="00EA742E" w:rsidRPr="006800C0">
        <w:rPr>
          <w:i/>
          <w:iCs/>
          <w:sz w:val="28"/>
          <w:szCs w:val="28"/>
        </w:rPr>
        <w:t>Texto</w:t>
      </w:r>
      <w:proofErr w:type="spellEnd"/>
      <w:r w:rsidR="00EA742E" w:rsidRPr="006800C0">
        <w:rPr>
          <w:i/>
          <w:iCs/>
          <w:sz w:val="28"/>
          <w:szCs w:val="28"/>
        </w:rPr>
        <w:t xml:space="preserve"> Del</w:t>
      </w:r>
      <w:r w:rsidR="00EA742E" w:rsidRPr="00B4127A">
        <w:rPr>
          <w:sz w:val="28"/>
          <w:szCs w:val="28"/>
        </w:rPr>
        <w:t xml:space="preserve"> </w:t>
      </w:r>
      <w:r w:rsidR="00EA742E" w:rsidRPr="006800C0">
        <w:rPr>
          <w:i/>
          <w:iCs/>
          <w:sz w:val="28"/>
          <w:szCs w:val="28"/>
        </w:rPr>
        <w:t xml:space="preserve">Nuevo </w:t>
      </w:r>
      <w:proofErr w:type="spellStart"/>
      <w:r w:rsidR="00EA742E" w:rsidRPr="006800C0">
        <w:rPr>
          <w:i/>
          <w:iCs/>
          <w:sz w:val="28"/>
          <w:szCs w:val="28"/>
        </w:rPr>
        <w:t>Testamento</w:t>
      </w:r>
      <w:proofErr w:type="spellEnd"/>
      <w:r w:rsidR="00EA742E" w:rsidRPr="00B4127A">
        <w:rPr>
          <w:sz w:val="28"/>
          <w:szCs w:val="28"/>
        </w:rPr>
        <w:t>, 1977, pg. 232)</w:t>
      </w:r>
    </w:p>
    <w:p w14:paraId="63E8A5D9" w14:textId="1D56A88D" w:rsidR="00B4127A" w:rsidRDefault="00B4127A" w:rsidP="00C96704">
      <w:pPr>
        <w:ind w:firstLine="720"/>
        <w:jc w:val="both"/>
        <w:rPr>
          <w:sz w:val="28"/>
          <w:szCs w:val="28"/>
        </w:rPr>
      </w:pPr>
      <w:r>
        <w:rPr>
          <w:sz w:val="28"/>
          <w:szCs w:val="28"/>
        </w:rPr>
        <w:t xml:space="preserve">Some try to excuse some of the differences in the Spanish </w:t>
      </w:r>
      <w:r w:rsidR="00B566C2">
        <w:rPr>
          <w:sz w:val="28"/>
          <w:szCs w:val="28"/>
        </w:rPr>
        <w:t>B</w:t>
      </w:r>
      <w:r>
        <w:rPr>
          <w:sz w:val="28"/>
          <w:szCs w:val="28"/>
        </w:rPr>
        <w:t xml:space="preserve">ible by saying, “well there are a lot of different variants within the different editions of the </w:t>
      </w:r>
      <w:r w:rsidR="00A509DB">
        <w:rPr>
          <w:sz w:val="28"/>
          <w:szCs w:val="28"/>
        </w:rPr>
        <w:t>T</w:t>
      </w:r>
      <w:r>
        <w:rPr>
          <w:sz w:val="28"/>
          <w:szCs w:val="28"/>
        </w:rPr>
        <w:t xml:space="preserve">extus </w:t>
      </w:r>
      <w:r w:rsidR="00A509DB">
        <w:rPr>
          <w:sz w:val="28"/>
          <w:szCs w:val="28"/>
        </w:rPr>
        <w:t>R</w:t>
      </w:r>
      <w:r>
        <w:rPr>
          <w:sz w:val="28"/>
          <w:szCs w:val="28"/>
        </w:rPr>
        <w:t>eceptus.” Or they say that it followed other Bible versions in the way that it was translated</w:t>
      </w:r>
      <w:r w:rsidR="000470DE">
        <w:rPr>
          <w:sz w:val="28"/>
          <w:szCs w:val="28"/>
        </w:rPr>
        <w:t xml:space="preserve">. They </w:t>
      </w:r>
      <w:r>
        <w:rPr>
          <w:sz w:val="28"/>
          <w:szCs w:val="28"/>
        </w:rPr>
        <w:t xml:space="preserve">imply it is not a textual issue, but this couldn’t be </w:t>
      </w:r>
      <w:r>
        <w:rPr>
          <w:sz w:val="28"/>
          <w:szCs w:val="28"/>
        </w:rPr>
        <w:lastRenderedPageBreak/>
        <w:t xml:space="preserve">further from the truth as you just read in the above quote. Some </w:t>
      </w:r>
      <w:r w:rsidR="00FB2D6D">
        <w:rPr>
          <w:sz w:val="28"/>
          <w:szCs w:val="28"/>
        </w:rPr>
        <w:t xml:space="preserve">seek to </w:t>
      </w:r>
      <w:r w:rsidR="00A509DB">
        <w:rPr>
          <w:sz w:val="28"/>
          <w:szCs w:val="28"/>
        </w:rPr>
        <w:t>“</w:t>
      </w:r>
      <w:r w:rsidR="00FB2D6D">
        <w:rPr>
          <w:sz w:val="28"/>
          <w:szCs w:val="28"/>
        </w:rPr>
        <w:t>vindicate</w:t>
      </w:r>
      <w:r w:rsidR="00A509DB">
        <w:rPr>
          <w:sz w:val="28"/>
          <w:szCs w:val="28"/>
        </w:rPr>
        <w:t>”</w:t>
      </w:r>
      <w:r w:rsidR="00FB2D6D">
        <w:rPr>
          <w:sz w:val="28"/>
          <w:szCs w:val="28"/>
        </w:rPr>
        <w:t xml:space="preserve"> the 1960 and even go</w:t>
      </w:r>
      <w:r>
        <w:rPr>
          <w:sz w:val="28"/>
          <w:szCs w:val="28"/>
        </w:rPr>
        <w:t xml:space="preserve"> as far as to </w:t>
      </w:r>
      <w:r w:rsidR="00FB2D6D">
        <w:rPr>
          <w:sz w:val="28"/>
          <w:szCs w:val="28"/>
        </w:rPr>
        <w:t xml:space="preserve">imply that the </w:t>
      </w:r>
      <w:r w:rsidR="000E7C71">
        <w:rPr>
          <w:sz w:val="28"/>
          <w:szCs w:val="28"/>
        </w:rPr>
        <w:t>C</w:t>
      </w:r>
      <w:r w:rsidR="00FB2D6D">
        <w:rPr>
          <w:sz w:val="28"/>
          <w:szCs w:val="28"/>
        </w:rPr>
        <w:t xml:space="preserve">ritical </w:t>
      </w:r>
      <w:r w:rsidR="000E7C71">
        <w:rPr>
          <w:sz w:val="28"/>
          <w:szCs w:val="28"/>
        </w:rPr>
        <w:t>T</w:t>
      </w:r>
      <w:r w:rsidR="00FB2D6D">
        <w:rPr>
          <w:sz w:val="28"/>
          <w:szCs w:val="28"/>
        </w:rPr>
        <w:t xml:space="preserve">ext was not available until the printing of the UBS Greek New Testament </w:t>
      </w:r>
      <w:r w:rsidR="006C5ED0">
        <w:rPr>
          <w:sz w:val="28"/>
          <w:szCs w:val="28"/>
        </w:rPr>
        <w:t xml:space="preserve">in </w:t>
      </w:r>
      <w:r w:rsidR="00FB2D6D">
        <w:rPr>
          <w:sz w:val="28"/>
          <w:szCs w:val="28"/>
        </w:rPr>
        <w:t xml:space="preserve">1965, saying departures were minor. But we can read from the American Bible Society’s own </w:t>
      </w:r>
      <w:r w:rsidR="006C5ED0">
        <w:rPr>
          <w:sz w:val="28"/>
          <w:szCs w:val="28"/>
        </w:rPr>
        <w:t>H</w:t>
      </w:r>
      <w:r w:rsidR="0089571A">
        <w:rPr>
          <w:sz w:val="28"/>
          <w:szCs w:val="28"/>
        </w:rPr>
        <w:t xml:space="preserve">istory </w:t>
      </w:r>
      <w:r w:rsidR="006C5ED0">
        <w:rPr>
          <w:sz w:val="28"/>
          <w:szCs w:val="28"/>
        </w:rPr>
        <w:t>E</w:t>
      </w:r>
      <w:r w:rsidR="0089571A">
        <w:rPr>
          <w:sz w:val="28"/>
          <w:szCs w:val="28"/>
        </w:rPr>
        <w:t>ssay #16 that</w:t>
      </w:r>
      <w:r w:rsidR="00FB2D6D">
        <w:rPr>
          <w:sz w:val="28"/>
          <w:szCs w:val="28"/>
        </w:rPr>
        <w:t xml:space="preserve"> the Wes</w:t>
      </w:r>
      <w:r w:rsidR="00133ACE">
        <w:rPr>
          <w:sz w:val="28"/>
          <w:szCs w:val="28"/>
        </w:rPr>
        <w:t>t</w:t>
      </w:r>
      <w:r w:rsidR="00FB2D6D">
        <w:rPr>
          <w:sz w:val="28"/>
          <w:szCs w:val="28"/>
        </w:rPr>
        <w:t xml:space="preserve">cott and Hort </w:t>
      </w:r>
      <w:r w:rsidR="0089571A">
        <w:rPr>
          <w:sz w:val="28"/>
          <w:szCs w:val="28"/>
        </w:rPr>
        <w:t xml:space="preserve">and Nestle texts were </w:t>
      </w:r>
      <w:r w:rsidR="00FB2D6D">
        <w:rPr>
          <w:sz w:val="28"/>
          <w:szCs w:val="28"/>
        </w:rPr>
        <w:t>indeed available</w:t>
      </w:r>
      <w:r w:rsidR="0089571A">
        <w:rPr>
          <w:sz w:val="28"/>
          <w:szCs w:val="28"/>
        </w:rPr>
        <w:t xml:space="preserve"> and even used as the base for their Hispano-American New Testament</w:t>
      </w:r>
      <w:r w:rsidR="00FB2D6D">
        <w:rPr>
          <w:sz w:val="28"/>
          <w:szCs w:val="28"/>
        </w:rPr>
        <w:t>:</w:t>
      </w:r>
    </w:p>
    <w:p w14:paraId="05E97EC3" w14:textId="2C6448A0" w:rsidR="00FB2D6D" w:rsidRPr="0089571A" w:rsidRDefault="00FB2D6D" w:rsidP="00C96704">
      <w:pPr>
        <w:jc w:val="both"/>
        <w:rPr>
          <w:i/>
          <w:iCs/>
          <w:sz w:val="28"/>
          <w:szCs w:val="28"/>
        </w:rPr>
      </w:pPr>
      <w:r w:rsidRPr="0089571A">
        <w:rPr>
          <w:i/>
          <w:iCs/>
          <w:sz w:val="28"/>
          <w:szCs w:val="28"/>
        </w:rPr>
        <w:t xml:space="preserve">“In December (of 1907) Committee proposed Greek </w:t>
      </w:r>
      <w:r w:rsidRPr="0089571A">
        <w:rPr>
          <w:b/>
          <w:bCs/>
          <w:i/>
          <w:iCs/>
          <w:sz w:val="28"/>
          <w:szCs w:val="28"/>
        </w:rPr>
        <w:t>basis be Wes</w:t>
      </w:r>
      <w:r w:rsidR="00133ACE">
        <w:rPr>
          <w:b/>
          <w:bCs/>
          <w:i/>
          <w:iCs/>
          <w:sz w:val="28"/>
          <w:szCs w:val="28"/>
        </w:rPr>
        <w:t>t</w:t>
      </w:r>
      <w:r w:rsidRPr="0089571A">
        <w:rPr>
          <w:b/>
          <w:bCs/>
          <w:i/>
          <w:iCs/>
          <w:sz w:val="28"/>
          <w:szCs w:val="28"/>
        </w:rPr>
        <w:t>cott and Hort</w:t>
      </w:r>
      <w:r w:rsidRPr="0089571A">
        <w:rPr>
          <w:i/>
          <w:iCs/>
          <w:sz w:val="28"/>
          <w:szCs w:val="28"/>
        </w:rPr>
        <w:t>, with the English Revisers Text and Nestle to be consulted.” (Ibid, pg. 36)</w:t>
      </w:r>
    </w:p>
    <w:p w14:paraId="5C5235F9" w14:textId="1E42DDC5" w:rsidR="00FB2D6D" w:rsidRPr="0089571A" w:rsidRDefault="00FB2D6D" w:rsidP="00C96704">
      <w:pPr>
        <w:jc w:val="both"/>
        <w:rPr>
          <w:i/>
          <w:iCs/>
          <w:sz w:val="28"/>
          <w:szCs w:val="28"/>
        </w:rPr>
      </w:pPr>
      <w:r w:rsidRPr="0089571A">
        <w:rPr>
          <w:i/>
          <w:iCs/>
          <w:sz w:val="28"/>
          <w:szCs w:val="28"/>
        </w:rPr>
        <w:t xml:space="preserve">“Versions Committee recommends </w:t>
      </w:r>
      <w:r w:rsidRPr="0089571A">
        <w:rPr>
          <w:b/>
          <w:bCs/>
          <w:i/>
          <w:iCs/>
          <w:sz w:val="28"/>
          <w:szCs w:val="28"/>
        </w:rPr>
        <w:t>Wes</w:t>
      </w:r>
      <w:r w:rsidR="00133ACE">
        <w:rPr>
          <w:b/>
          <w:bCs/>
          <w:i/>
          <w:iCs/>
          <w:sz w:val="28"/>
          <w:szCs w:val="28"/>
        </w:rPr>
        <w:t>t</w:t>
      </w:r>
      <w:r w:rsidRPr="0089571A">
        <w:rPr>
          <w:b/>
          <w:bCs/>
          <w:i/>
          <w:iCs/>
          <w:sz w:val="28"/>
          <w:szCs w:val="28"/>
        </w:rPr>
        <w:t>cott and Hort as basis</w:t>
      </w:r>
      <w:r w:rsidRPr="0089571A">
        <w:rPr>
          <w:i/>
          <w:iCs/>
          <w:sz w:val="28"/>
          <w:szCs w:val="28"/>
        </w:rPr>
        <w:t xml:space="preserve"> with liberty to use the Revisers and Nestle’s Greek NT.” (Ibid, pg. 37) </w:t>
      </w:r>
    </w:p>
    <w:p w14:paraId="54809A0C" w14:textId="06429886" w:rsidR="00FB2D6D" w:rsidRPr="0089571A" w:rsidRDefault="00FB2D6D" w:rsidP="00C96704">
      <w:pPr>
        <w:jc w:val="both"/>
        <w:rPr>
          <w:i/>
          <w:iCs/>
          <w:sz w:val="28"/>
          <w:szCs w:val="28"/>
        </w:rPr>
      </w:pPr>
      <w:r w:rsidRPr="0089571A">
        <w:rPr>
          <w:i/>
          <w:iCs/>
          <w:sz w:val="28"/>
          <w:szCs w:val="28"/>
        </w:rPr>
        <w:t xml:space="preserve">“While stating the fact that in its entire work the Committee has </w:t>
      </w:r>
      <w:r w:rsidRPr="0089571A">
        <w:rPr>
          <w:b/>
          <w:bCs/>
          <w:i/>
          <w:iCs/>
          <w:sz w:val="28"/>
          <w:szCs w:val="28"/>
        </w:rPr>
        <w:t>taken for its basis</w:t>
      </w:r>
      <w:r w:rsidRPr="0089571A">
        <w:rPr>
          <w:i/>
          <w:iCs/>
          <w:sz w:val="28"/>
          <w:szCs w:val="28"/>
        </w:rPr>
        <w:t xml:space="preserve"> the original text</w:t>
      </w:r>
      <w:r w:rsidR="0089571A" w:rsidRPr="0089571A">
        <w:rPr>
          <w:i/>
          <w:iCs/>
          <w:sz w:val="28"/>
          <w:szCs w:val="28"/>
        </w:rPr>
        <w:t xml:space="preserve"> in the editions placed in its hands by order of your Committee on Versions, namely, those of </w:t>
      </w:r>
      <w:r w:rsidR="0089571A" w:rsidRPr="0089571A">
        <w:rPr>
          <w:b/>
          <w:bCs/>
          <w:i/>
          <w:iCs/>
          <w:sz w:val="28"/>
          <w:szCs w:val="28"/>
        </w:rPr>
        <w:t>Wes</w:t>
      </w:r>
      <w:r w:rsidR="00133ACE">
        <w:rPr>
          <w:b/>
          <w:bCs/>
          <w:i/>
          <w:iCs/>
          <w:sz w:val="28"/>
          <w:szCs w:val="28"/>
        </w:rPr>
        <w:t>t</w:t>
      </w:r>
      <w:r w:rsidR="0089571A" w:rsidRPr="0089571A">
        <w:rPr>
          <w:b/>
          <w:bCs/>
          <w:i/>
          <w:iCs/>
          <w:sz w:val="28"/>
          <w:szCs w:val="28"/>
        </w:rPr>
        <w:t>cott and Hort</w:t>
      </w:r>
      <w:r w:rsidR="0089571A" w:rsidRPr="0089571A">
        <w:rPr>
          <w:i/>
          <w:iCs/>
          <w:sz w:val="28"/>
          <w:szCs w:val="28"/>
        </w:rPr>
        <w:t xml:space="preserve">, of </w:t>
      </w:r>
      <w:r w:rsidR="0089571A" w:rsidRPr="0089571A">
        <w:rPr>
          <w:b/>
          <w:bCs/>
          <w:i/>
          <w:iCs/>
          <w:sz w:val="28"/>
          <w:szCs w:val="28"/>
        </w:rPr>
        <w:t>Nestle</w:t>
      </w:r>
      <w:r w:rsidR="0089571A" w:rsidRPr="0089571A">
        <w:rPr>
          <w:i/>
          <w:iCs/>
          <w:sz w:val="28"/>
          <w:szCs w:val="28"/>
        </w:rPr>
        <w:t>, and of the American Revisers, your Committee does not claim for its work the character of an independent version.” (Ibid, pg. 40)</w:t>
      </w:r>
    </w:p>
    <w:p w14:paraId="2C07AA74" w14:textId="32B19FBF" w:rsidR="00FB2D6D" w:rsidRPr="00B4127A" w:rsidRDefault="0089571A" w:rsidP="00C96704">
      <w:pPr>
        <w:jc w:val="both"/>
        <w:rPr>
          <w:i/>
          <w:iCs/>
          <w:sz w:val="28"/>
          <w:szCs w:val="28"/>
        </w:rPr>
      </w:pPr>
      <w:r w:rsidRPr="0089571A">
        <w:rPr>
          <w:i/>
          <w:iCs/>
          <w:sz w:val="28"/>
          <w:szCs w:val="28"/>
        </w:rPr>
        <w:t xml:space="preserve">“The Greek text as edited by </w:t>
      </w:r>
      <w:r w:rsidRPr="0089571A">
        <w:rPr>
          <w:b/>
          <w:bCs/>
          <w:i/>
          <w:iCs/>
          <w:sz w:val="28"/>
          <w:szCs w:val="28"/>
        </w:rPr>
        <w:t>Nestle</w:t>
      </w:r>
      <w:r w:rsidRPr="0089571A">
        <w:rPr>
          <w:i/>
          <w:iCs/>
          <w:sz w:val="28"/>
          <w:szCs w:val="28"/>
        </w:rPr>
        <w:t xml:space="preserve"> was placed in our hands as approved by the two Bible Societies, </w:t>
      </w:r>
      <w:r w:rsidRPr="0089571A">
        <w:rPr>
          <w:b/>
          <w:bCs/>
          <w:i/>
          <w:iCs/>
          <w:sz w:val="28"/>
          <w:szCs w:val="28"/>
        </w:rPr>
        <w:t>as the original</w:t>
      </w:r>
      <w:r w:rsidRPr="0089571A">
        <w:rPr>
          <w:i/>
          <w:iCs/>
          <w:sz w:val="28"/>
          <w:szCs w:val="28"/>
        </w:rPr>
        <w:t xml:space="preserve"> which we should translate.” (Ibid, pg. 47)</w:t>
      </w:r>
    </w:p>
    <w:p w14:paraId="1EBCCFFF" w14:textId="6F5A82C9" w:rsidR="000B43C3" w:rsidRPr="00171819" w:rsidRDefault="000B43C3" w:rsidP="00C96704">
      <w:pPr>
        <w:ind w:firstLine="720"/>
        <w:jc w:val="both"/>
        <w:rPr>
          <w:sz w:val="28"/>
          <w:szCs w:val="28"/>
        </w:rPr>
      </w:pPr>
      <w:r>
        <w:rPr>
          <w:sz w:val="28"/>
          <w:szCs w:val="28"/>
        </w:rPr>
        <w:t xml:space="preserve">So, without question, and as read above by Jose Flores, the 1909 Spanish Bible clearly contains critical text readings. There are also glaring issues in places. One example is found in Job 2:9 where the KJV reads “…curse God and die.” The 1909 reads “…bless God and die.” This is just one of many issues, but the 1960 takes the problems even further. </w:t>
      </w:r>
    </w:p>
    <w:p w14:paraId="74CCFC98" w14:textId="13679AE7" w:rsidR="005249C0" w:rsidRDefault="000B43C3" w:rsidP="00C96704">
      <w:pPr>
        <w:jc w:val="both"/>
        <w:rPr>
          <w:sz w:val="28"/>
          <w:szCs w:val="28"/>
        </w:rPr>
      </w:pPr>
      <w:r w:rsidRPr="000B43C3">
        <w:rPr>
          <w:sz w:val="28"/>
          <w:szCs w:val="28"/>
        </w:rPr>
        <w:t>Eugene Nida stated</w:t>
      </w:r>
      <w:r>
        <w:rPr>
          <w:sz w:val="28"/>
          <w:szCs w:val="28"/>
        </w:rPr>
        <w:t>:</w:t>
      </w:r>
      <w:r w:rsidR="00171819">
        <w:rPr>
          <w:sz w:val="28"/>
          <w:szCs w:val="28"/>
        </w:rPr>
        <w:t xml:space="preserve"> </w:t>
      </w:r>
      <w:r w:rsidR="0024521D" w:rsidRPr="0024521D">
        <w:rPr>
          <w:i/>
          <w:iCs/>
          <w:sz w:val="28"/>
          <w:szCs w:val="28"/>
        </w:rPr>
        <w:t xml:space="preserve">“Nevertheless, in some instances where a </w:t>
      </w:r>
      <w:r w:rsidR="0024521D" w:rsidRPr="0024521D">
        <w:rPr>
          <w:i/>
          <w:iCs/>
          <w:sz w:val="28"/>
          <w:szCs w:val="28"/>
          <w:u w:val="single"/>
        </w:rPr>
        <w:t>critical text</w:t>
      </w:r>
      <w:r w:rsidR="0024521D" w:rsidRPr="0024521D">
        <w:rPr>
          <w:i/>
          <w:iCs/>
          <w:sz w:val="28"/>
          <w:szCs w:val="28"/>
        </w:rPr>
        <w:t xml:space="preserve"> is so much preferred over the traditional Textus Receptus, </w:t>
      </w:r>
      <w:r w:rsidR="0024521D" w:rsidRPr="0024521D">
        <w:rPr>
          <w:b/>
          <w:bCs/>
          <w:i/>
          <w:iCs/>
          <w:sz w:val="28"/>
          <w:szCs w:val="28"/>
        </w:rPr>
        <w:t>the committee did make some slight changes</w:t>
      </w:r>
      <w:r w:rsidR="0024521D" w:rsidRPr="0024521D">
        <w:rPr>
          <w:i/>
          <w:iCs/>
          <w:sz w:val="28"/>
          <w:szCs w:val="28"/>
        </w:rPr>
        <w:t xml:space="preserve">, </w:t>
      </w:r>
      <w:r w:rsidR="0024521D" w:rsidRPr="0024521D">
        <w:rPr>
          <w:i/>
          <w:iCs/>
          <w:sz w:val="28"/>
          <w:szCs w:val="28"/>
          <w:u w:val="single"/>
        </w:rPr>
        <w:t>particularly if such changes were not in well-known verses</w:t>
      </w:r>
      <w:r w:rsidR="0024521D" w:rsidRPr="0024521D">
        <w:rPr>
          <w:i/>
          <w:iCs/>
          <w:sz w:val="28"/>
          <w:szCs w:val="28"/>
        </w:rPr>
        <w:t>…”</w:t>
      </w:r>
      <w:r w:rsidR="0024521D" w:rsidRPr="0024521D">
        <w:rPr>
          <w:sz w:val="28"/>
          <w:szCs w:val="28"/>
        </w:rPr>
        <w:t xml:space="preserve"> (</w:t>
      </w:r>
      <w:r w:rsidR="00B566C2">
        <w:rPr>
          <w:sz w:val="28"/>
          <w:szCs w:val="28"/>
        </w:rPr>
        <w:t>“</w:t>
      </w:r>
      <w:r w:rsidR="0024521D" w:rsidRPr="00B566C2">
        <w:rPr>
          <w:i/>
          <w:iCs/>
          <w:sz w:val="28"/>
          <w:szCs w:val="28"/>
        </w:rPr>
        <w:t>The Bible Translator</w:t>
      </w:r>
      <w:r w:rsidR="00B566C2">
        <w:rPr>
          <w:i/>
          <w:iCs/>
          <w:sz w:val="28"/>
          <w:szCs w:val="28"/>
        </w:rPr>
        <w:t>”</w:t>
      </w:r>
      <w:r w:rsidR="0024521D" w:rsidRPr="0024521D">
        <w:rPr>
          <w:sz w:val="28"/>
          <w:szCs w:val="28"/>
        </w:rPr>
        <w:t>, Vol 12, No.3 July 1961, pg. 113)</w:t>
      </w:r>
    </w:p>
    <w:p w14:paraId="3B9ADB87" w14:textId="5F1FD054" w:rsidR="000B43C3" w:rsidRDefault="002A4454" w:rsidP="00C96704">
      <w:pPr>
        <w:ind w:firstLine="720"/>
        <w:jc w:val="both"/>
        <w:rPr>
          <w:sz w:val="28"/>
          <w:szCs w:val="28"/>
        </w:rPr>
      </w:pPr>
      <w:r>
        <w:rPr>
          <w:sz w:val="28"/>
          <w:szCs w:val="28"/>
        </w:rPr>
        <w:t>So,</w:t>
      </w:r>
      <w:r w:rsidR="000B43C3">
        <w:rPr>
          <w:sz w:val="28"/>
          <w:szCs w:val="28"/>
        </w:rPr>
        <w:t xml:space="preserve"> we see that not only did the translators for the Reina Valera 1960 not return to the Textus Receptus where the 1909 departed, but they also made further changes departing even more so from the pure text. Notice also, that </w:t>
      </w:r>
      <w:r w:rsidR="000B43C3">
        <w:rPr>
          <w:sz w:val="28"/>
          <w:szCs w:val="28"/>
        </w:rPr>
        <w:lastRenderedPageBreak/>
        <w:t>many of these changes were done in the lesser-known verses. This was a slight of hand and</w:t>
      </w:r>
      <w:r w:rsidR="001E00CF">
        <w:rPr>
          <w:sz w:val="28"/>
          <w:szCs w:val="28"/>
        </w:rPr>
        <w:t>,</w:t>
      </w:r>
      <w:r w:rsidR="000B43C3">
        <w:rPr>
          <w:sz w:val="28"/>
          <w:szCs w:val="28"/>
        </w:rPr>
        <w:t xml:space="preserve"> in a way</w:t>
      </w:r>
      <w:r w:rsidR="001E00CF">
        <w:rPr>
          <w:sz w:val="28"/>
          <w:szCs w:val="28"/>
        </w:rPr>
        <w:t>,</w:t>
      </w:r>
      <w:r w:rsidR="000B43C3">
        <w:rPr>
          <w:sz w:val="28"/>
          <w:szCs w:val="28"/>
        </w:rPr>
        <w:t xml:space="preserve"> the wool was pulled over the eyes of the churches.</w:t>
      </w:r>
    </w:p>
    <w:p w14:paraId="5AF25DD3" w14:textId="4BD8CF9A" w:rsidR="002A4454" w:rsidRDefault="00ED7599" w:rsidP="00C96704">
      <w:pPr>
        <w:ind w:firstLine="720"/>
        <w:jc w:val="both"/>
        <w:rPr>
          <w:sz w:val="28"/>
          <w:szCs w:val="28"/>
        </w:rPr>
      </w:pPr>
      <w:r>
        <w:rPr>
          <w:sz w:val="28"/>
          <w:szCs w:val="28"/>
        </w:rPr>
        <w:t xml:space="preserve">In Nida’s own words “professors in seminaries and in many </w:t>
      </w:r>
      <w:proofErr w:type="gramStart"/>
      <w:r>
        <w:rPr>
          <w:sz w:val="28"/>
          <w:szCs w:val="28"/>
        </w:rPr>
        <w:t>Bible</w:t>
      </w:r>
      <w:proofErr w:type="gramEnd"/>
      <w:r>
        <w:rPr>
          <w:sz w:val="28"/>
          <w:szCs w:val="28"/>
        </w:rPr>
        <w:t xml:space="preserve"> schools urged the </w:t>
      </w:r>
      <w:r w:rsidR="001E00CF">
        <w:rPr>
          <w:sz w:val="28"/>
          <w:szCs w:val="28"/>
        </w:rPr>
        <w:t>B</w:t>
      </w:r>
      <w:r>
        <w:rPr>
          <w:sz w:val="28"/>
          <w:szCs w:val="28"/>
        </w:rPr>
        <w:t xml:space="preserve">ible societies to consider a very radical revision of the Bible.” </w:t>
      </w:r>
      <w:r w:rsidR="001E00CF">
        <w:rPr>
          <w:sz w:val="28"/>
          <w:szCs w:val="28"/>
        </w:rPr>
        <w:t>B</w:t>
      </w:r>
      <w:r>
        <w:rPr>
          <w:sz w:val="28"/>
          <w:szCs w:val="28"/>
        </w:rPr>
        <w:t xml:space="preserve">ut a radical change was not possible because he said the churches had a “very preponderate sentiment … for the retention of as much of the form and meaning as possible.”  To state it simply, he couldn’t get by with the radical change he </w:t>
      </w:r>
      <w:r w:rsidR="002A4454">
        <w:rPr>
          <w:sz w:val="28"/>
          <w:szCs w:val="28"/>
        </w:rPr>
        <w:t xml:space="preserve">and the Bible Society </w:t>
      </w:r>
      <w:r>
        <w:rPr>
          <w:sz w:val="28"/>
          <w:szCs w:val="28"/>
        </w:rPr>
        <w:t>desired so he did as much damage as he could get by wi</w:t>
      </w:r>
      <w:r w:rsidR="00B730D0">
        <w:rPr>
          <w:sz w:val="28"/>
          <w:szCs w:val="28"/>
        </w:rPr>
        <w:t>th. He</w:t>
      </w:r>
      <w:r>
        <w:rPr>
          <w:sz w:val="28"/>
          <w:szCs w:val="28"/>
        </w:rPr>
        <w:t xml:space="preserve"> ma</w:t>
      </w:r>
      <w:r w:rsidR="00B730D0">
        <w:rPr>
          <w:sz w:val="28"/>
          <w:szCs w:val="28"/>
        </w:rPr>
        <w:t>de</w:t>
      </w:r>
      <w:r>
        <w:rPr>
          <w:sz w:val="28"/>
          <w:szCs w:val="28"/>
        </w:rPr>
        <w:t xml:space="preserve"> changes in </w:t>
      </w:r>
      <w:r w:rsidR="00A509DB">
        <w:rPr>
          <w:sz w:val="28"/>
          <w:szCs w:val="28"/>
        </w:rPr>
        <w:t xml:space="preserve">many </w:t>
      </w:r>
      <w:r>
        <w:rPr>
          <w:sz w:val="28"/>
          <w:szCs w:val="28"/>
        </w:rPr>
        <w:t>lesser-known verses.</w:t>
      </w:r>
    </w:p>
    <w:p w14:paraId="5ED5E820" w14:textId="43FFEF73" w:rsidR="00DF1FFC" w:rsidRDefault="002A4454" w:rsidP="00C96704">
      <w:pPr>
        <w:ind w:firstLine="720"/>
        <w:jc w:val="both"/>
        <w:rPr>
          <w:sz w:val="28"/>
          <w:szCs w:val="28"/>
        </w:rPr>
      </w:pPr>
      <w:r>
        <w:rPr>
          <w:sz w:val="28"/>
          <w:szCs w:val="28"/>
        </w:rPr>
        <w:t xml:space="preserve">It doesn’t end there, unfortunately. There is another problem with the </w:t>
      </w:r>
      <w:r w:rsidR="000E7C71">
        <w:rPr>
          <w:sz w:val="28"/>
          <w:szCs w:val="28"/>
        </w:rPr>
        <w:t>B</w:t>
      </w:r>
      <w:r>
        <w:rPr>
          <w:sz w:val="28"/>
          <w:szCs w:val="28"/>
        </w:rPr>
        <w:t>ibles they used to consult in their translation process. They did not consult the King James Bible. Why would they leave th</w:t>
      </w:r>
      <w:r w:rsidR="003A70CF">
        <w:rPr>
          <w:sz w:val="28"/>
          <w:szCs w:val="28"/>
        </w:rPr>
        <w:t>is</w:t>
      </w:r>
      <w:r>
        <w:rPr>
          <w:sz w:val="28"/>
          <w:szCs w:val="28"/>
        </w:rPr>
        <w:t xml:space="preserve"> off the table? Consequently, the Reina Valera </w:t>
      </w:r>
      <w:r w:rsidR="009A6207">
        <w:rPr>
          <w:sz w:val="28"/>
          <w:szCs w:val="28"/>
        </w:rPr>
        <w:t xml:space="preserve">1960 </w:t>
      </w:r>
      <w:r>
        <w:rPr>
          <w:sz w:val="28"/>
          <w:szCs w:val="28"/>
        </w:rPr>
        <w:t xml:space="preserve">reads much like modern corrupt </w:t>
      </w:r>
      <w:r w:rsidR="00FD5DB8">
        <w:rPr>
          <w:sz w:val="28"/>
          <w:szCs w:val="28"/>
        </w:rPr>
        <w:t>B</w:t>
      </w:r>
      <w:r>
        <w:rPr>
          <w:sz w:val="28"/>
          <w:szCs w:val="28"/>
        </w:rPr>
        <w:t xml:space="preserve">ibles. Where the King James Bible says </w:t>
      </w:r>
      <w:r w:rsidR="003A70CF">
        <w:rPr>
          <w:sz w:val="28"/>
          <w:szCs w:val="28"/>
        </w:rPr>
        <w:t xml:space="preserve">in 2 Sam. 21:19 that “Elhanan slew the brother of Goliath”, </w:t>
      </w:r>
      <w:r>
        <w:rPr>
          <w:sz w:val="28"/>
          <w:szCs w:val="28"/>
        </w:rPr>
        <w:t>the Reina Valera 1960 and the A</w:t>
      </w:r>
      <w:r w:rsidR="00F71AA8">
        <w:rPr>
          <w:sz w:val="28"/>
          <w:szCs w:val="28"/>
        </w:rPr>
        <w:t xml:space="preserve">merican </w:t>
      </w:r>
      <w:r>
        <w:rPr>
          <w:sz w:val="28"/>
          <w:szCs w:val="28"/>
        </w:rPr>
        <w:t>S</w:t>
      </w:r>
      <w:r w:rsidR="00F71AA8">
        <w:rPr>
          <w:sz w:val="28"/>
          <w:szCs w:val="28"/>
        </w:rPr>
        <w:t xml:space="preserve">tandard </w:t>
      </w:r>
      <w:r>
        <w:rPr>
          <w:sz w:val="28"/>
          <w:szCs w:val="28"/>
        </w:rPr>
        <w:t>V</w:t>
      </w:r>
      <w:r w:rsidR="00F71AA8">
        <w:rPr>
          <w:sz w:val="28"/>
          <w:szCs w:val="28"/>
        </w:rPr>
        <w:t>ersion</w:t>
      </w:r>
      <w:r w:rsidR="009A6207">
        <w:rPr>
          <w:sz w:val="28"/>
          <w:szCs w:val="28"/>
        </w:rPr>
        <w:t xml:space="preserve"> it consulted</w:t>
      </w:r>
      <w:r>
        <w:rPr>
          <w:sz w:val="28"/>
          <w:szCs w:val="28"/>
        </w:rPr>
        <w:t xml:space="preserve"> read “</w:t>
      </w:r>
      <w:r w:rsidR="003A70CF">
        <w:rPr>
          <w:sz w:val="28"/>
          <w:szCs w:val="28"/>
        </w:rPr>
        <w:t>Elhanan slew Goliath</w:t>
      </w:r>
      <w:r>
        <w:rPr>
          <w:sz w:val="28"/>
          <w:szCs w:val="28"/>
        </w:rPr>
        <w:t xml:space="preserve">”. </w:t>
      </w:r>
      <w:r w:rsidR="003A70CF">
        <w:rPr>
          <w:sz w:val="28"/>
          <w:szCs w:val="28"/>
        </w:rPr>
        <w:t xml:space="preserve">We also use this text to point out problems with modern English bibles. What good does the underlying text do when the parameters for correct translation are removed. One could say that these errors are near unmeasurable. </w:t>
      </w:r>
    </w:p>
    <w:p w14:paraId="630E52DE" w14:textId="099CB997" w:rsidR="00EA742E" w:rsidRDefault="00DF1FFC" w:rsidP="00C96704">
      <w:pPr>
        <w:jc w:val="both"/>
        <w:rPr>
          <w:sz w:val="28"/>
          <w:szCs w:val="28"/>
        </w:rPr>
      </w:pPr>
      <w:r>
        <w:rPr>
          <w:i/>
          <w:iCs/>
          <w:sz w:val="28"/>
          <w:szCs w:val="28"/>
        </w:rPr>
        <w:t>“</w:t>
      </w:r>
      <w:r w:rsidR="00EA742E" w:rsidRPr="00DF1FFC">
        <w:rPr>
          <w:i/>
          <w:iCs/>
          <w:sz w:val="28"/>
          <w:szCs w:val="28"/>
        </w:rPr>
        <w:t xml:space="preserve">Point 12 of the working principles states: in cases where there is doubt over the correct translation of the original, we consulted </w:t>
      </w:r>
      <w:r w:rsidR="00EA742E" w:rsidRPr="003A70CF">
        <w:rPr>
          <w:b/>
          <w:bCs/>
          <w:i/>
          <w:iCs/>
          <w:sz w:val="28"/>
          <w:szCs w:val="28"/>
        </w:rPr>
        <w:t>preferentially</w:t>
      </w:r>
      <w:r w:rsidR="00EA742E" w:rsidRPr="00DF1FFC">
        <w:rPr>
          <w:i/>
          <w:iCs/>
          <w:sz w:val="28"/>
          <w:szCs w:val="28"/>
        </w:rPr>
        <w:t xml:space="preserve"> The English Revised Version of 1885, The American Standard Version of 1901, The Revised Standard Version of 1946, and the International Critical Commentary.”</w:t>
      </w:r>
      <w:r w:rsidR="00EA742E" w:rsidRPr="00EA742E">
        <w:rPr>
          <w:sz w:val="28"/>
          <w:szCs w:val="28"/>
        </w:rPr>
        <w:t xml:space="preserve"> </w:t>
      </w:r>
      <w:r w:rsidRPr="00EA742E">
        <w:rPr>
          <w:sz w:val="28"/>
          <w:szCs w:val="28"/>
        </w:rPr>
        <w:t>(</w:t>
      </w:r>
      <w:r w:rsidRPr="00F71AA8">
        <w:rPr>
          <w:i/>
          <w:iCs/>
          <w:sz w:val="28"/>
          <w:szCs w:val="28"/>
        </w:rPr>
        <w:t xml:space="preserve">El </w:t>
      </w:r>
      <w:proofErr w:type="spellStart"/>
      <w:r w:rsidRPr="00F71AA8">
        <w:rPr>
          <w:i/>
          <w:iCs/>
          <w:sz w:val="28"/>
          <w:szCs w:val="28"/>
        </w:rPr>
        <w:t>Texto</w:t>
      </w:r>
      <w:proofErr w:type="spellEnd"/>
      <w:r w:rsidRPr="00F71AA8">
        <w:rPr>
          <w:i/>
          <w:iCs/>
          <w:sz w:val="28"/>
          <w:szCs w:val="28"/>
        </w:rPr>
        <w:t xml:space="preserve"> Del Nuevo </w:t>
      </w:r>
      <w:proofErr w:type="spellStart"/>
      <w:r w:rsidRPr="00F71AA8">
        <w:rPr>
          <w:i/>
          <w:iCs/>
          <w:sz w:val="28"/>
          <w:szCs w:val="28"/>
        </w:rPr>
        <w:t>Testamento</w:t>
      </w:r>
      <w:proofErr w:type="spellEnd"/>
      <w:r w:rsidRPr="00EA742E">
        <w:rPr>
          <w:sz w:val="28"/>
          <w:szCs w:val="28"/>
        </w:rPr>
        <w:t>, 1977, pg. 232)</w:t>
      </w:r>
    </w:p>
    <w:p w14:paraId="574109C3" w14:textId="4D04F2E0" w:rsidR="00171819" w:rsidRDefault="00F55100" w:rsidP="00C96704">
      <w:pPr>
        <w:ind w:firstLine="720"/>
        <w:jc w:val="both"/>
        <w:rPr>
          <w:sz w:val="28"/>
          <w:szCs w:val="28"/>
        </w:rPr>
      </w:pPr>
      <w:r>
        <w:rPr>
          <w:sz w:val="28"/>
          <w:szCs w:val="28"/>
        </w:rPr>
        <w:t xml:space="preserve">I must admit. As a Spanish pastor, this creates some issues. The </w:t>
      </w:r>
      <w:r w:rsidR="00FD5DB8">
        <w:rPr>
          <w:sz w:val="28"/>
          <w:szCs w:val="28"/>
        </w:rPr>
        <w:t>B</w:t>
      </w:r>
      <w:r>
        <w:rPr>
          <w:sz w:val="28"/>
          <w:szCs w:val="28"/>
        </w:rPr>
        <w:t xml:space="preserve">ible choice is an easy one for a fundamental </w:t>
      </w:r>
      <w:r w:rsidR="00D03659">
        <w:rPr>
          <w:sz w:val="28"/>
          <w:szCs w:val="28"/>
        </w:rPr>
        <w:t xml:space="preserve">English </w:t>
      </w:r>
      <w:r>
        <w:rPr>
          <w:sz w:val="28"/>
          <w:szCs w:val="28"/>
        </w:rPr>
        <w:t xml:space="preserve">preacher. But if you were to pick up a </w:t>
      </w:r>
      <w:r w:rsidR="00B458E5">
        <w:rPr>
          <w:sz w:val="28"/>
          <w:szCs w:val="28"/>
        </w:rPr>
        <w:t>B</w:t>
      </w:r>
      <w:r>
        <w:rPr>
          <w:sz w:val="28"/>
          <w:szCs w:val="28"/>
        </w:rPr>
        <w:t>ible and preach in Spanish</w:t>
      </w:r>
      <w:r w:rsidR="00B458E5">
        <w:rPr>
          <w:sz w:val="28"/>
          <w:szCs w:val="28"/>
        </w:rPr>
        <w:t>,</w:t>
      </w:r>
      <w:r>
        <w:rPr>
          <w:sz w:val="28"/>
          <w:szCs w:val="28"/>
        </w:rPr>
        <w:t xml:space="preserve"> what would you do? What should you do? Would you cave to popular opinion or politics among the brethren? Or would you choose purity? </w:t>
      </w:r>
      <w:r w:rsidR="00304B3D">
        <w:rPr>
          <w:sz w:val="28"/>
          <w:szCs w:val="28"/>
        </w:rPr>
        <w:t>I think of the sacrifices made by men like Tyndale</w:t>
      </w:r>
      <w:r w:rsidR="00B458E5">
        <w:rPr>
          <w:sz w:val="28"/>
          <w:szCs w:val="28"/>
        </w:rPr>
        <w:t>, who</w:t>
      </w:r>
      <w:r w:rsidR="00304B3D">
        <w:rPr>
          <w:sz w:val="28"/>
          <w:szCs w:val="28"/>
        </w:rPr>
        <w:t xml:space="preserve"> not only fought for the translation of the Bible</w:t>
      </w:r>
      <w:r w:rsidR="00B458E5">
        <w:rPr>
          <w:sz w:val="28"/>
          <w:szCs w:val="28"/>
        </w:rPr>
        <w:t>,</w:t>
      </w:r>
      <w:r w:rsidR="00304B3D">
        <w:rPr>
          <w:sz w:val="28"/>
          <w:szCs w:val="28"/>
        </w:rPr>
        <w:t xml:space="preserve"> but also </w:t>
      </w:r>
      <w:r w:rsidR="006C11C2">
        <w:rPr>
          <w:sz w:val="28"/>
          <w:szCs w:val="28"/>
        </w:rPr>
        <w:t xml:space="preserve">for </w:t>
      </w:r>
      <w:r w:rsidR="00304B3D">
        <w:rPr>
          <w:sz w:val="28"/>
          <w:szCs w:val="28"/>
        </w:rPr>
        <w:t>its purity.</w:t>
      </w:r>
    </w:p>
    <w:p w14:paraId="7A9125E2" w14:textId="227EFDAA" w:rsidR="00F55100" w:rsidRDefault="00304B3D" w:rsidP="00C96704">
      <w:pPr>
        <w:ind w:firstLine="720"/>
        <w:jc w:val="both"/>
        <w:rPr>
          <w:sz w:val="28"/>
          <w:szCs w:val="28"/>
        </w:rPr>
      </w:pPr>
      <w:r>
        <w:rPr>
          <w:sz w:val="28"/>
          <w:szCs w:val="28"/>
        </w:rPr>
        <w:t xml:space="preserve"> </w:t>
      </w:r>
      <w:r w:rsidR="006C5ED0">
        <w:rPr>
          <w:sz w:val="28"/>
          <w:szCs w:val="28"/>
        </w:rPr>
        <w:t>U</w:t>
      </w:r>
      <w:r w:rsidR="00F55100">
        <w:rPr>
          <w:sz w:val="28"/>
          <w:szCs w:val="28"/>
        </w:rPr>
        <w:t>sing the 1960 Spanish Bible would be the easy road. This is an area that I believe needs much grace, but it also needs honesty.</w:t>
      </w:r>
      <w:r>
        <w:rPr>
          <w:sz w:val="28"/>
          <w:szCs w:val="28"/>
        </w:rPr>
        <w:t xml:space="preserve"> </w:t>
      </w:r>
      <w:r w:rsidR="00B458E5">
        <w:rPr>
          <w:sz w:val="28"/>
          <w:szCs w:val="28"/>
        </w:rPr>
        <w:t xml:space="preserve">We cannot sit </w:t>
      </w:r>
      <w:r>
        <w:rPr>
          <w:sz w:val="28"/>
          <w:szCs w:val="28"/>
        </w:rPr>
        <w:t xml:space="preserve">around and wait on a liberal Bible Society to bring us a pure </w:t>
      </w:r>
      <w:r w:rsidR="005B0849">
        <w:rPr>
          <w:sz w:val="28"/>
          <w:szCs w:val="28"/>
        </w:rPr>
        <w:t xml:space="preserve">Spanish </w:t>
      </w:r>
      <w:r>
        <w:rPr>
          <w:sz w:val="28"/>
          <w:szCs w:val="28"/>
        </w:rPr>
        <w:t>Bible</w:t>
      </w:r>
      <w:r w:rsidR="00052566">
        <w:rPr>
          <w:sz w:val="28"/>
          <w:szCs w:val="28"/>
        </w:rPr>
        <w:t xml:space="preserve">. </w:t>
      </w:r>
      <w:r>
        <w:rPr>
          <w:sz w:val="28"/>
          <w:szCs w:val="28"/>
        </w:rPr>
        <w:t xml:space="preserve">The </w:t>
      </w:r>
      <w:r>
        <w:rPr>
          <w:sz w:val="28"/>
          <w:szCs w:val="28"/>
        </w:rPr>
        <w:lastRenderedPageBreak/>
        <w:t>Trinitarian Bible Society recently produced a new Spanish Bible</w:t>
      </w:r>
      <w:r w:rsidR="00052566">
        <w:rPr>
          <w:sz w:val="28"/>
          <w:szCs w:val="28"/>
        </w:rPr>
        <w:t>,</w:t>
      </w:r>
      <w:r>
        <w:rPr>
          <w:sz w:val="28"/>
          <w:szCs w:val="28"/>
        </w:rPr>
        <w:t xml:space="preserve"> and although it is an improvement from the 1960, </w:t>
      </w:r>
      <w:r w:rsidR="000E7C71">
        <w:rPr>
          <w:sz w:val="28"/>
          <w:szCs w:val="28"/>
        </w:rPr>
        <w:t>C</w:t>
      </w:r>
      <w:r>
        <w:rPr>
          <w:sz w:val="28"/>
          <w:szCs w:val="28"/>
        </w:rPr>
        <w:t xml:space="preserve">ritical </w:t>
      </w:r>
      <w:r w:rsidR="000E7C71">
        <w:rPr>
          <w:sz w:val="28"/>
          <w:szCs w:val="28"/>
        </w:rPr>
        <w:t>T</w:t>
      </w:r>
      <w:r>
        <w:rPr>
          <w:sz w:val="28"/>
          <w:szCs w:val="28"/>
        </w:rPr>
        <w:t>ext readings</w:t>
      </w:r>
      <w:r w:rsidR="00052566">
        <w:rPr>
          <w:sz w:val="28"/>
          <w:szCs w:val="28"/>
        </w:rPr>
        <w:t xml:space="preserve"> remain</w:t>
      </w:r>
      <w:r>
        <w:rPr>
          <w:sz w:val="28"/>
          <w:szCs w:val="28"/>
        </w:rPr>
        <w:t>.</w:t>
      </w:r>
    </w:p>
    <w:p w14:paraId="5EE3059F" w14:textId="53DBA74C" w:rsidR="00B51A9A" w:rsidRDefault="00304B3D" w:rsidP="00C96704">
      <w:pPr>
        <w:ind w:firstLine="720"/>
        <w:jc w:val="both"/>
        <w:rPr>
          <w:sz w:val="28"/>
          <w:szCs w:val="28"/>
        </w:rPr>
      </w:pPr>
      <w:r>
        <w:rPr>
          <w:sz w:val="28"/>
          <w:szCs w:val="28"/>
        </w:rPr>
        <w:t>I believe we now have a better option. I believe that much of the church has grown tired of waiting and has taken the reins when it comes to the purity of the Word of God. I believe this is an answer to prayers. And so, I respectfully ask you to consider printing the Reina Valera G</w:t>
      </w:r>
      <w:r w:rsidR="00FD5DB8">
        <w:rPr>
          <w:sz w:val="28"/>
          <w:szCs w:val="28"/>
        </w:rPr>
        <w:t>ó</w:t>
      </w:r>
      <w:r>
        <w:rPr>
          <w:sz w:val="28"/>
          <w:szCs w:val="28"/>
        </w:rPr>
        <w:t>mez</w:t>
      </w:r>
      <w:r w:rsidR="009667FC">
        <w:rPr>
          <w:sz w:val="28"/>
          <w:szCs w:val="28"/>
        </w:rPr>
        <w:t>.</w:t>
      </w:r>
    </w:p>
    <w:p w14:paraId="639C370D" w14:textId="2D738359" w:rsidR="004439C7" w:rsidRDefault="00B51A9A" w:rsidP="00C96704">
      <w:pPr>
        <w:ind w:firstLine="720"/>
        <w:jc w:val="both"/>
        <w:rPr>
          <w:sz w:val="28"/>
          <w:szCs w:val="28"/>
        </w:rPr>
      </w:pPr>
      <w:r>
        <w:rPr>
          <w:sz w:val="28"/>
          <w:szCs w:val="28"/>
        </w:rPr>
        <w:t>The Reina Valera G</w:t>
      </w:r>
      <w:r w:rsidR="00FD5DB8">
        <w:rPr>
          <w:sz w:val="28"/>
          <w:szCs w:val="28"/>
        </w:rPr>
        <w:t>ó</w:t>
      </w:r>
      <w:r>
        <w:rPr>
          <w:sz w:val="28"/>
          <w:szCs w:val="28"/>
        </w:rPr>
        <w:t>mez has been scrutinized</w:t>
      </w:r>
      <w:r w:rsidR="00660925">
        <w:rPr>
          <w:sz w:val="28"/>
          <w:szCs w:val="28"/>
        </w:rPr>
        <w:t xml:space="preserve"> over the past 20 years</w:t>
      </w:r>
      <w:r w:rsidR="009667FC">
        <w:rPr>
          <w:sz w:val="28"/>
          <w:szCs w:val="28"/>
        </w:rPr>
        <w:t xml:space="preserve">; </w:t>
      </w:r>
      <w:r>
        <w:rPr>
          <w:sz w:val="28"/>
          <w:szCs w:val="28"/>
        </w:rPr>
        <w:t>likely more than any other Spanish Bible</w:t>
      </w:r>
      <w:r w:rsidR="00660925">
        <w:rPr>
          <w:sz w:val="28"/>
          <w:szCs w:val="28"/>
        </w:rPr>
        <w:t xml:space="preserve"> has</w:t>
      </w:r>
      <w:r>
        <w:rPr>
          <w:sz w:val="28"/>
          <w:szCs w:val="28"/>
        </w:rPr>
        <w:t>. It has been attacked, which is of no surprise. We are talking about the purity of the Bible. When I first began to study the issue several years ago</w:t>
      </w:r>
      <w:r w:rsidR="009667FC">
        <w:rPr>
          <w:sz w:val="28"/>
          <w:szCs w:val="28"/>
        </w:rPr>
        <w:t>,</w:t>
      </w:r>
      <w:r>
        <w:rPr>
          <w:sz w:val="28"/>
          <w:szCs w:val="28"/>
        </w:rPr>
        <w:t xml:space="preserve"> initially</w:t>
      </w:r>
      <w:r w:rsidR="009667FC">
        <w:rPr>
          <w:sz w:val="28"/>
          <w:szCs w:val="28"/>
        </w:rPr>
        <w:t>,</w:t>
      </w:r>
      <w:r>
        <w:rPr>
          <w:sz w:val="28"/>
          <w:szCs w:val="28"/>
        </w:rPr>
        <w:t xml:space="preserve"> all I heard w</w:t>
      </w:r>
      <w:r w:rsidR="009667FC">
        <w:rPr>
          <w:sz w:val="28"/>
          <w:szCs w:val="28"/>
        </w:rPr>
        <w:t>ere</w:t>
      </w:r>
      <w:r>
        <w:rPr>
          <w:sz w:val="28"/>
          <w:szCs w:val="28"/>
        </w:rPr>
        <w:t xml:space="preserve"> negative things. I still hear those same negative </w:t>
      </w:r>
      <w:r w:rsidR="00171819">
        <w:rPr>
          <w:sz w:val="28"/>
          <w:szCs w:val="28"/>
        </w:rPr>
        <w:t>things,</w:t>
      </w:r>
      <w:r>
        <w:rPr>
          <w:sz w:val="28"/>
          <w:szCs w:val="28"/>
        </w:rPr>
        <w:t xml:space="preserve"> and I hear other</w:t>
      </w:r>
      <w:r w:rsidR="0038180A">
        <w:rPr>
          <w:sz w:val="28"/>
          <w:szCs w:val="28"/>
        </w:rPr>
        <w:t>s</w:t>
      </w:r>
      <w:r>
        <w:rPr>
          <w:sz w:val="28"/>
          <w:szCs w:val="28"/>
        </w:rPr>
        <w:t xml:space="preserve"> </w:t>
      </w:r>
      <w:r w:rsidR="00C837C4">
        <w:rPr>
          <w:sz w:val="28"/>
          <w:szCs w:val="28"/>
        </w:rPr>
        <w:t>say,</w:t>
      </w:r>
      <w:r>
        <w:rPr>
          <w:sz w:val="28"/>
          <w:szCs w:val="28"/>
        </w:rPr>
        <w:t xml:space="preserve"> “I’ve heard some bad things about it.”  If you happen to be one of those people that has heard the negative, I humbly ask you to please verify it. When I began looking into it</w:t>
      </w:r>
      <w:r w:rsidR="00746E4C">
        <w:rPr>
          <w:sz w:val="28"/>
          <w:szCs w:val="28"/>
        </w:rPr>
        <w:t>,</w:t>
      </w:r>
      <w:r>
        <w:rPr>
          <w:sz w:val="28"/>
          <w:szCs w:val="28"/>
        </w:rPr>
        <w:t xml:space="preserve"> every single negative thing I heard and read proved to be false. Some have a hard time with the name “G</w:t>
      </w:r>
      <w:r w:rsidR="00FD5DB8">
        <w:rPr>
          <w:sz w:val="28"/>
          <w:szCs w:val="28"/>
        </w:rPr>
        <w:t>ó</w:t>
      </w:r>
      <w:r>
        <w:rPr>
          <w:sz w:val="28"/>
          <w:szCs w:val="28"/>
        </w:rPr>
        <w:t>mez” on the Bible and admittedly, I questioned it</w:t>
      </w:r>
      <w:r w:rsidR="00746E4C">
        <w:rPr>
          <w:sz w:val="28"/>
          <w:szCs w:val="28"/>
        </w:rPr>
        <w:t xml:space="preserve"> at first, b</w:t>
      </w:r>
      <w:r>
        <w:rPr>
          <w:sz w:val="28"/>
          <w:szCs w:val="28"/>
        </w:rPr>
        <w:t>ut this is the norm for many translations. The</w:t>
      </w:r>
      <w:r w:rsidR="00681B05">
        <w:rPr>
          <w:sz w:val="28"/>
          <w:szCs w:val="28"/>
        </w:rPr>
        <w:t>y</w:t>
      </w:r>
      <w:r>
        <w:rPr>
          <w:sz w:val="28"/>
          <w:szCs w:val="28"/>
        </w:rPr>
        <w:t xml:space="preserve"> take the name of the person who led the translation efforts. </w:t>
      </w:r>
      <w:r w:rsidR="008109AA">
        <w:rPr>
          <w:sz w:val="28"/>
          <w:szCs w:val="28"/>
        </w:rPr>
        <w:t>Just a few e</w:t>
      </w:r>
      <w:r>
        <w:rPr>
          <w:sz w:val="28"/>
          <w:szCs w:val="28"/>
        </w:rPr>
        <w:t xml:space="preserve">xamples of such are: Reina, Valera, Coverdale, Tyndale, and the King James Bible. </w:t>
      </w:r>
    </w:p>
    <w:p w14:paraId="6921B655" w14:textId="08203731" w:rsidR="00ED6320" w:rsidRDefault="00B51A9A" w:rsidP="00C96704">
      <w:pPr>
        <w:ind w:firstLine="720"/>
        <w:jc w:val="both"/>
        <w:rPr>
          <w:sz w:val="28"/>
          <w:szCs w:val="28"/>
        </w:rPr>
      </w:pPr>
      <w:r>
        <w:rPr>
          <w:sz w:val="28"/>
          <w:szCs w:val="28"/>
        </w:rPr>
        <w:t>The Reina Valera G</w:t>
      </w:r>
      <w:r w:rsidR="00FD5DB8">
        <w:rPr>
          <w:sz w:val="28"/>
          <w:szCs w:val="28"/>
        </w:rPr>
        <w:t>ó</w:t>
      </w:r>
      <w:r>
        <w:rPr>
          <w:sz w:val="28"/>
          <w:szCs w:val="28"/>
        </w:rPr>
        <w:t xml:space="preserve">mez is a beautiful </w:t>
      </w:r>
      <w:r w:rsidR="00B80C1B">
        <w:rPr>
          <w:sz w:val="28"/>
          <w:szCs w:val="28"/>
        </w:rPr>
        <w:t xml:space="preserve">revision, and the new 2023 edition is especially good. </w:t>
      </w:r>
      <w:r>
        <w:rPr>
          <w:sz w:val="28"/>
          <w:szCs w:val="28"/>
        </w:rPr>
        <w:t>The grammar is up to date and appropriate for the Spanish speaking world. Four hundred years ago,</w:t>
      </w:r>
      <w:r w:rsidR="004439C7">
        <w:rPr>
          <w:sz w:val="28"/>
          <w:szCs w:val="28"/>
        </w:rPr>
        <w:t xml:space="preserve"> </w:t>
      </w:r>
      <w:r>
        <w:rPr>
          <w:sz w:val="28"/>
          <w:szCs w:val="28"/>
        </w:rPr>
        <w:t>English was at its pinnacle. The same cannot be said for the Spanish language, so appropriate grammar is needed.</w:t>
      </w:r>
      <w:r w:rsidR="00ED6320">
        <w:rPr>
          <w:sz w:val="28"/>
          <w:szCs w:val="28"/>
        </w:rPr>
        <w:t xml:space="preserve"> </w:t>
      </w:r>
    </w:p>
    <w:p w14:paraId="3512B142" w14:textId="0FA18B27" w:rsidR="00ED6320" w:rsidRDefault="00ED6320" w:rsidP="00C96704">
      <w:pPr>
        <w:ind w:firstLine="720"/>
        <w:jc w:val="both"/>
        <w:rPr>
          <w:sz w:val="28"/>
          <w:szCs w:val="28"/>
        </w:rPr>
      </w:pPr>
      <w:r>
        <w:rPr>
          <w:sz w:val="28"/>
          <w:szCs w:val="28"/>
        </w:rPr>
        <w:t xml:space="preserve">It was revised using the 1909 </w:t>
      </w:r>
      <w:r w:rsidR="00CF4B1B">
        <w:rPr>
          <w:sz w:val="28"/>
          <w:szCs w:val="28"/>
        </w:rPr>
        <w:t xml:space="preserve">Spanish Bible </w:t>
      </w:r>
      <w:r>
        <w:rPr>
          <w:sz w:val="28"/>
          <w:szCs w:val="28"/>
        </w:rPr>
        <w:t xml:space="preserve">as its base. No, it was not translated from the King James Version like many try to say. It did however consult the King James </w:t>
      </w:r>
      <w:r w:rsidR="00FD5DB8">
        <w:rPr>
          <w:sz w:val="28"/>
          <w:szCs w:val="28"/>
        </w:rPr>
        <w:t>V</w:t>
      </w:r>
      <w:r>
        <w:rPr>
          <w:sz w:val="28"/>
          <w:szCs w:val="28"/>
        </w:rPr>
        <w:t xml:space="preserve">ersion. What better Bible </w:t>
      </w:r>
      <w:r w:rsidR="007224A6">
        <w:rPr>
          <w:sz w:val="28"/>
          <w:szCs w:val="28"/>
        </w:rPr>
        <w:t xml:space="preserve">is </w:t>
      </w:r>
      <w:r>
        <w:rPr>
          <w:sz w:val="28"/>
          <w:szCs w:val="28"/>
        </w:rPr>
        <w:t>there to use as a guide?</w:t>
      </w:r>
      <w:r w:rsidR="007224A6">
        <w:rPr>
          <w:sz w:val="28"/>
          <w:szCs w:val="28"/>
        </w:rPr>
        <w:t xml:space="preserve"> The revisions were based o</w:t>
      </w:r>
      <w:r w:rsidR="004439C7">
        <w:rPr>
          <w:sz w:val="28"/>
          <w:szCs w:val="28"/>
        </w:rPr>
        <w:t xml:space="preserve">n </w:t>
      </w:r>
      <w:r w:rsidR="007224A6">
        <w:rPr>
          <w:sz w:val="28"/>
          <w:szCs w:val="28"/>
        </w:rPr>
        <w:t>the correct underlying Greek and Hebrew texts.</w:t>
      </w:r>
    </w:p>
    <w:p w14:paraId="00ABB9BF" w14:textId="64C53AD1" w:rsidR="007F0FBA" w:rsidRDefault="00ED6320" w:rsidP="00C96704">
      <w:pPr>
        <w:ind w:firstLine="720"/>
        <w:jc w:val="both"/>
        <w:rPr>
          <w:sz w:val="28"/>
          <w:szCs w:val="28"/>
        </w:rPr>
      </w:pPr>
      <w:r>
        <w:rPr>
          <w:sz w:val="28"/>
          <w:szCs w:val="28"/>
        </w:rPr>
        <w:t>Bro Humberto G</w:t>
      </w:r>
      <w:r w:rsidR="00F130A3">
        <w:rPr>
          <w:sz w:val="28"/>
          <w:szCs w:val="28"/>
        </w:rPr>
        <w:t>ó</w:t>
      </w:r>
      <w:r>
        <w:rPr>
          <w:sz w:val="28"/>
          <w:szCs w:val="28"/>
        </w:rPr>
        <w:t xml:space="preserve">mez, a humble man, has led the effort to revise the Spanish Bible. </w:t>
      </w:r>
      <w:r w:rsidR="004439C7">
        <w:rPr>
          <w:sz w:val="28"/>
          <w:szCs w:val="28"/>
        </w:rPr>
        <w:t>T</w:t>
      </w:r>
      <w:r>
        <w:rPr>
          <w:sz w:val="28"/>
          <w:szCs w:val="28"/>
        </w:rPr>
        <w:t>his was not the work of one man like some try to say.</w:t>
      </w:r>
      <w:r w:rsidR="004439C7">
        <w:rPr>
          <w:sz w:val="28"/>
          <w:szCs w:val="28"/>
        </w:rPr>
        <w:t xml:space="preserve"> T</w:t>
      </w:r>
      <w:r>
        <w:rPr>
          <w:sz w:val="28"/>
          <w:szCs w:val="28"/>
        </w:rPr>
        <w:t xml:space="preserve">he main collaborators were </w:t>
      </w:r>
      <w:r w:rsidR="00E554F2">
        <w:rPr>
          <w:sz w:val="28"/>
          <w:szCs w:val="28"/>
        </w:rPr>
        <w:t xml:space="preserve">about </w:t>
      </w:r>
      <w:r>
        <w:rPr>
          <w:sz w:val="28"/>
          <w:szCs w:val="28"/>
        </w:rPr>
        <w:t>25</w:t>
      </w:r>
      <w:r w:rsidR="00C837C4">
        <w:rPr>
          <w:sz w:val="28"/>
          <w:szCs w:val="28"/>
        </w:rPr>
        <w:t xml:space="preserve"> in number</w:t>
      </w:r>
      <w:r>
        <w:rPr>
          <w:sz w:val="28"/>
          <w:szCs w:val="28"/>
        </w:rPr>
        <w:t>. Men like Dr. D. A. Waite</w:t>
      </w:r>
      <w:r w:rsidR="004439C7">
        <w:rPr>
          <w:sz w:val="28"/>
          <w:szCs w:val="28"/>
        </w:rPr>
        <w:t>,</w:t>
      </w:r>
      <w:r>
        <w:rPr>
          <w:sz w:val="28"/>
          <w:szCs w:val="28"/>
        </w:rPr>
        <w:t xml:space="preserve"> Dr. Rex Cobb</w:t>
      </w:r>
      <w:r w:rsidR="004439C7">
        <w:rPr>
          <w:sz w:val="28"/>
          <w:szCs w:val="28"/>
        </w:rPr>
        <w:t xml:space="preserve">, and Dr. Louis Tyler </w:t>
      </w:r>
      <w:r>
        <w:rPr>
          <w:sz w:val="28"/>
          <w:szCs w:val="28"/>
        </w:rPr>
        <w:t xml:space="preserve">were involved in this revision. Altogether there were more than 300 men involved from over 14 different countries. The process of revision </w:t>
      </w:r>
      <w:r w:rsidR="007224A6">
        <w:rPr>
          <w:sz w:val="28"/>
          <w:szCs w:val="28"/>
        </w:rPr>
        <w:t>has been</w:t>
      </w:r>
      <w:r>
        <w:rPr>
          <w:sz w:val="28"/>
          <w:szCs w:val="28"/>
        </w:rPr>
        <w:t xml:space="preserve"> an open and honest one. This was not a thing done behind close</w:t>
      </w:r>
      <w:r w:rsidR="007224A6">
        <w:rPr>
          <w:sz w:val="28"/>
          <w:szCs w:val="28"/>
        </w:rPr>
        <w:t>d</w:t>
      </w:r>
      <w:r>
        <w:rPr>
          <w:sz w:val="28"/>
          <w:szCs w:val="28"/>
        </w:rPr>
        <w:t xml:space="preserve"> doors.</w:t>
      </w:r>
      <w:r w:rsidR="00A56DA6">
        <w:rPr>
          <w:sz w:val="28"/>
          <w:szCs w:val="28"/>
        </w:rPr>
        <w:t xml:space="preserve"> There have been over 3 million RVG Bibles printed</w:t>
      </w:r>
      <w:r w:rsidR="00133ACE">
        <w:rPr>
          <w:sz w:val="28"/>
          <w:szCs w:val="28"/>
        </w:rPr>
        <w:t>!</w:t>
      </w:r>
      <w:r w:rsidR="00A56DA6">
        <w:rPr>
          <w:sz w:val="28"/>
          <w:szCs w:val="28"/>
        </w:rPr>
        <w:t xml:space="preserve"> I</w:t>
      </w:r>
      <w:r w:rsidR="00A63D46">
        <w:rPr>
          <w:sz w:val="28"/>
          <w:szCs w:val="28"/>
        </w:rPr>
        <w:t xml:space="preserve">t is FREE to </w:t>
      </w:r>
      <w:r w:rsidR="003D4187">
        <w:rPr>
          <w:sz w:val="28"/>
          <w:szCs w:val="28"/>
        </w:rPr>
        <w:t>print,</w:t>
      </w:r>
      <w:r w:rsidR="00A63D46">
        <w:rPr>
          <w:sz w:val="28"/>
          <w:szCs w:val="28"/>
        </w:rPr>
        <w:t xml:space="preserve"> and</w:t>
      </w:r>
      <w:r w:rsidR="007224A6">
        <w:rPr>
          <w:sz w:val="28"/>
          <w:szCs w:val="28"/>
        </w:rPr>
        <w:t xml:space="preserve"> </w:t>
      </w:r>
      <w:r w:rsidR="00A63D46">
        <w:rPr>
          <w:sz w:val="28"/>
          <w:szCs w:val="28"/>
        </w:rPr>
        <w:lastRenderedPageBreak/>
        <w:t>i</w:t>
      </w:r>
      <w:r w:rsidR="00862C2F">
        <w:rPr>
          <w:sz w:val="28"/>
          <w:szCs w:val="28"/>
        </w:rPr>
        <w:t xml:space="preserve">t is exclusively endorsed by the </w:t>
      </w:r>
      <w:r w:rsidR="00862C2F" w:rsidRPr="00133ACE">
        <w:rPr>
          <w:i/>
          <w:iCs/>
          <w:sz w:val="28"/>
          <w:szCs w:val="28"/>
        </w:rPr>
        <w:t>King James Bible Research Council</w:t>
      </w:r>
      <w:r w:rsidR="00862C2F">
        <w:rPr>
          <w:sz w:val="28"/>
          <w:szCs w:val="28"/>
        </w:rPr>
        <w:t xml:space="preserve"> and used by well-known ministries such as </w:t>
      </w:r>
      <w:r w:rsidR="00862C2F" w:rsidRPr="00133ACE">
        <w:rPr>
          <w:i/>
          <w:iCs/>
          <w:sz w:val="28"/>
          <w:szCs w:val="28"/>
        </w:rPr>
        <w:t>Chick Publications</w:t>
      </w:r>
      <w:r w:rsidR="00862C2F">
        <w:rPr>
          <w:sz w:val="28"/>
          <w:szCs w:val="28"/>
        </w:rPr>
        <w:t>.</w:t>
      </w:r>
      <w:r w:rsidR="007F0FBA">
        <w:rPr>
          <w:sz w:val="28"/>
          <w:szCs w:val="28"/>
        </w:rPr>
        <w:tab/>
      </w:r>
    </w:p>
    <w:p w14:paraId="5340EDB4" w14:textId="6CEC06BB" w:rsidR="00F107EA" w:rsidRDefault="007224A6" w:rsidP="00C96704">
      <w:pPr>
        <w:ind w:firstLine="720"/>
        <w:jc w:val="both"/>
        <w:rPr>
          <w:sz w:val="28"/>
          <w:szCs w:val="28"/>
        </w:rPr>
      </w:pPr>
      <w:r>
        <w:rPr>
          <w:sz w:val="28"/>
          <w:szCs w:val="28"/>
        </w:rPr>
        <w:t xml:space="preserve">I recently had the privilege to attend </w:t>
      </w:r>
      <w:r w:rsidR="00FD5DB8">
        <w:rPr>
          <w:sz w:val="28"/>
          <w:szCs w:val="28"/>
        </w:rPr>
        <w:t>a</w:t>
      </w:r>
      <w:r>
        <w:rPr>
          <w:sz w:val="28"/>
          <w:szCs w:val="28"/>
        </w:rPr>
        <w:t xml:space="preserve"> Reina Valera G</w:t>
      </w:r>
      <w:r w:rsidR="00FD5DB8">
        <w:rPr>
          <w:sz w:val="28"/>
          <w:szCs w:val="28"/>
        </w:rPr>
        <w:t>ó</w:t>
      </w:r>
      <w:r>
        <w:rPr>
          <w:sz w:val="28"/>
          <w:szCs w:val="28"/>
        </w:rPr>
        <w:t xml:space="preserve">mez Bible conference. I was convinced </w:t>
      </w:r>
      <w:r w:rsidR="005C6EFC">
        <w:rPr>
          <w:sz w:val="28"/>
          <w:szCs w:val="28"/>
        </w:rPr>
        <w:t xml:space="preserve">that </w:t>
      </w:r>
      <w:r>
        <w:rPr>
          <w:sz w:val="28"/>
          <w:szCs w:val="28"/>
        </w:rPr>
        <w:t>the Reina Valera G</w:t>
      </w:r>
      <w:r w:rsidR="00F130A3">
        <w:rPr>
          <w:sz w:val="28"/>
          <w:szCs w:val="28"/>
        </w:rPr>
        <w:t>ó</w:t>
      </w:r>
      <w:r>
        <w:rPr>
          <w:sz w:val="28"/>
          <w:szCs w:val="28"/>
        </w:rPr>
        <w:t xml:space="preserve">mez </w:t>
      </w:r>
      <w:r w:rsidR="005C6EFC">
        <w:rPr>
          <w:sz w:val="28"/>
          <w:szCs w:val="28"/>
        </w:rPr>
        <w:t>is</w:t>
      </w:r>
      <w:r>
        <w:rPr>
          <w:sz w:val="28"/>
          <w:szCs w:val="28"/>
        </w:rPr>
        <w:t xml:space="preserve"> the pure Word of God in Spanish, but I was </w:t>
      </w:r>
      <w:r w:rsidR="005C6EFC">
        <w:rPr>
          <w:sz w:val="28"/>
          <w:szCs w:val="28"/>
        </w:rPr>
        <w:t>also</w:t>
      </w:r>
      <w:r>
        <w:rPr>
          <w:sz w:val="28"/>
          <w:szCs w:val="28"/>
        </w:rPr>
        <w:t xml:space="preserve"> encouraged to get to know some of the men involved. These men are men of strength and conviction, but they are also humble and apt to teach. </w:t>
      </w:r>
      <w:r w:rsidR="00B63C0A">
        <w:rPr>
          <w:sz w:val="28"/>
          <w:szCs w:val="28"/>
        </w:rPr>
        <w:t xml:space="preserve">They preach sound doctrine and are soul winners. The week I attended the conference we saw 7 people trust in Christ as their </w:t>
      </w:r>
      <w:r w:rsidR="00C978F4">
        <w:rPr>
          <w:sz w:val="28"/>
          <w:szCs w:val="28"/>
        </w:rPr>
        <w:t>S</w:t>
      </w:r>
      <w:r w:rsidR="00B63C0A">
        <w:rPr>
          <w:sz w:val="28"/>
          <w:szCs w:val="28"/>
        </w:rPr>
        <w:t xml:space="preserve">avior. </w:t>
      </w:r>
      <w:r>
        <w:rPr>
          <w:sz w:val="28"/>
          <w:szCs w:val="28"/>
        </w:rPr>
        <w:t>They have the right direction</w:t>
      </w:r>
      <w:r w:rsidR="009E0305">
        <w:rPr>
          <w:sz w:val="28"/>
          <w:szCs w:val="28"/>
        </w:rPr>
        <w:t>,</w:t>
      </w:r>
      <w:r>
        <w:rPr>
          <w:sz w:val="28"/>
          <w:szCs w:val="28"/>
        </w:rPr>
        <w:t xml:space="preserve"> but also the right disposition. The demand for the Reina Valera G</w:t>
      </w:r>
      <w:r w:rsidR="00F130A3">
        <w:rPr>
          <w:sz w:val="28"/>
          <w:szCs w:val="28"/>
        </w:rPr>
        <w:t>ó</w:t>
      </w:r>
      <w:r>
        <w:rPr>
          <w:sz w:val="28"/>
          <w:szCs w:val="28"/>
        </w:rPr>
        <w:t>mez Spanish Bible is growing. The demand cannot be met. The printing is done domestically and even outsourced to foreign countries.</w:t>
      </w:r>
      <w:r w:rsidR="00A66A7C">
        <w:rPr>
          <w:sz w:val="28"/>
          <w:szCs w:val="28"/>
        </w:rPr>
        <w:t xml:space="preserve"> But we can do better!</w:t>
      </w:r>
      <w:r>
        <w:rPr>
          <w:sz w:val="28"/>
          <w:szCs w:val="28"/>
        </w:rPr>
        <w:t xml:space="preserve"> I humbly ask again that you would consider printing </w:t>
      </w:r>
      <w:r w:rsidR="00A66A7C">
        <w:rPr>
          <w:sz w:val="28"/>
          <w:szCs w:val="28"/>
        </w:rPr>
        <w:t>t</w:t>
      </w:r>
      <w:r>
        <w:rPr>
          <w:sz w:val="28"/>
          <w:szCs w:val="28"/>
        </w:rPr>
        <w:t xml:space="preserve">he RVG. Attached is a list of names </w:t>
      </w:r>
      <w:r w:rsidR="007C5B96">
        <w:rPr>
          <w:sz w:val="28"/>
          <w:szCs w:val="28"/>
        </w:rPr>
        <w:t xml:space="preserve">(not exhaustive) </w:t>
      </w:r>
      <w:r>
        <w:rPr>
          <w:sz w:val="28"/>
          <w:szCs w:val="28"/>
        </w:rPr>
        <w:t xml:space="preserve">of Pastors, missionaries, </w:t>
      </w:r>
      <w:r w:rsidR="00A66A7C">
        <w:rPr>
          <w:sz w:val="28"/>
          <w:szCs w:val="28"/>
        </w:rPr>
        <w:t xml:space="preserve">and </w:t>
      </w:r>
      <w:r>
        <w:rPr>
          <w:sz w:val="28"/>
          <w:szCs w:val="28"/>
        </w:rPr>
        <w:t>evangelists,</w:t>
      </w:r>
      <w:r w:rsidR="00BB67EC">
        <w:rPr>
          <w:sz w:val="28"/>
          <w:szCs w:val="28"/>
        </w:rPr>
        <w:t xml:space="preserve"> and supporters</w:t>
      </w:r>
      <w:r>
        <w:rPr>
          <w:sz w:val="28"/>
          <w:szCs w:val="28"/>
        </w:rPr>
        <w:t xml:space="preserve"> that have chosen the RVG as their Spanish Bible</w:t>
      </w:r>
      <w:r w:rsidR="007C5B96">
        <w:rPr>
          <w:sz w:val="28"/>
          <w:szCs w:val="28"/>
        </w:rPr>
        <w:t xml:space="preserve"> and </w:t>
      </w:r>
      <w:r w:rsidR="0021252E">
        <w:rPr>
          <w:sz w:val="28"/>
          <w:szCs w:val="28"/>
        </w:rPr>
        <w:t xml:space="preserve">would </w:t>
      </w:r>
      <w:r w:rsidR="007C5B96">
        <w:rPr>
          <w:sz w:val="28"/>
          <w:szCs w:val="28"/>
        </w:rPr>
        <w:t xml:space="preserve">be </w:t>
      </w:r>
      <w:r w:rsidR="0021252E">
        <w:rPr>
          <w:sz w:val="28"/>
          <w:szCs w:val="28"/>
        </w:rPr>
        <w:t xml:space="preserve">forever </w:t>
      </w:r>
      <w:r w:rsidR="007C5B96">
        <w:rPr>
          <w:sz w:val="28"/>
          <w:szCs w:val="28"/>
        </w:rPr>
        <w:t xml:space="preserve">grateful for any assistance in getting the </w:t>
      </w:r>
      <w:r w:rsidR="007C5B96" w:rsidRPr="00F32D51">
        <w:rPr>
          <w:sz w:val="28"/>
          <w:szCs w:val="28"/>
          <w:u w:val="single"/>
        </w:rPr>
        <w:t>PURE</w:t>
      </w:r>
      <w:r w:rsidR="007C5B96">
        <w:rPr>
          <w:sz w:val="28"/>
          <w:szCs w:val="28"/>
        </w:rPr>
        <w:t xml:space="preserve"> Word of God out to the Spanish speaking world.</w:t>
      </w:r>
    </w:p>
    <w:p w14:paraId="64BE7A94" w14:textId="2A61AF35" w:rsidR="007F0FBA" w:rsidRDefault="00171819">
      <w:pPr>
        <w:rPr>
          <w:sz w:val="28"/>
          <w:szCs w:val="28"/>
        </w:rPr>
      </w:pPr>
      <w:r>
        <w:rPr>
          <w:sz w:val="28"/>
          <w:szCs w:val="28"/>
        </w:rPr>
        <w:t>God</w:t>
      </w:r>
      <w:r w:rsidR="007F0FBA">
        <w:rPr>
          <w:sz w:val="28"/>
          <w:szCs w:val="28"/>
        </w:rPr>
        <w:t xml:space="preserve"> bless you,</w:t>
      </w:r>
    </w:p>
    <w:p w14:paraId="329B18B3" w14:textId="3A6A7C63" w:rsidR="007F0FBA" w:rsidRDefault="007F0FBA">
      <w:pPr>
        <w:rPr>
          <w:sz w:val="28"/>
          <w:szCs w:val="28"/>
        </w:rPr>
      </w:pPr>
      <w:r>
        <w:rPr>
          <w:sz w:val="28"/>
          <w:szCs w:val="28"/>
        </w:rPr>
        <w:t>Pastor Jonathan Everhart</w:t>
      </w:r>
    </w:p>
    <w:p w14:paraId="7691A0E3" w14:textId="77777777" w:rsidR="00897AAC" w:rsidRDefault="00897AAC">
      <w:pPr>
        <w:rPr>
          <w:sz w:val="28"/>
          <w:szCs w:val="28"/>
        </w:rPr>
      </w:pPr>
    </w:p>
    <w:p w14:paraId="5B7AF11F" w14:textId="4A0C56C5" w:rsidR="00897AAC" w:rsidRPr="00232E43" w:rsidRDefault="00897AAC" w:rsidP="00232E43">
      <w:pPr>
        <w:jc w:val="both"/>
        <w:rPr>
          <w:b/>
          <w:bCs/>
          <w:i/>
          <w:iCs/>
          <w:sz w:val="26"/>
          <w:szCs w:val="26"/>
        </w:rPr>
      </w:pPr>
      <w:r w:rsidRPr="00232E43">
        <w:rPr>
          <w:b/>
          <w:bCs/>
          <w:i/>
          <w:iCs/>
          <w:sz w:val="26"/>
          <w:szCs w:val="26"/>
        </w:rPr>
        <w:t>“The Lord gave the word: great was the company of those that published it.”</w:t>
      </w:r>
      <w:r w:rsidR="00232E43" w:rsidRPr="00232E43">
        <w:rPr>
          <w:b/>
          <w:bCs/>
          <w:i/>
          <w:iCs/>
          <w:sz w:val="26"/>
          <w:szCs w:val="26"/>
        </w:rPr>
        <w:t xml:space="preserve"> </w:t>
      </w:r>
      <w:r w:rsidRPr="00232E43">
        <w:rPr>
          <w:b/>
          <w:bCs/>
          <w:i/>
          <w:iCs/>
          <w:sz w:val="26"/>
          <w:szCs w:val="26"/>
        </w:rPr>
        <w:t xml:space="preserve"> </w:t>
      </w:r>
      <w:r w:rsidR="00232E43">
        <w:rPr>
          <w:b/>
          <w:bCs/>
          <w:i/>
          <w:iCs/>
          <w:sz w:val="26"/>
          <w:szCs w:val="26"/>
        </w:rPr>
        <w:t xml:space="preserve">  </w:t>
      </w:r>
      <w:r w:rsidRPr="00232E43">
        <w:rPr>
          <w:b/>
          <w:bCs/>
          <w:i/>
          <w:iCs/>
          <w:sz w:val="26"/>
          <w:szCs w:val="26"/>
        </w:rPr>
        <w:t>Psalm 68:1</w:t>
      </w:r>
      <w:r w:rsidR="00FA2547">
        <w:rPr>
          <w:b/>
          <w:bCs/>
          <w:i/>
          <w:iCs/>
          <w:sz w:val="26"/>
          <w:szCs w:val="26"/>
        </w:rPr>
        <w:t>1</w:t>
      </w:r>
    </w:p>
    <w:p w14:paraId="7275278E" w14:textId="77777777" w:rsidR="007F0FBA" w:rsidRDefault="007F0FBA">
      <w:pPr>
        <w:rPr>
          <w:sz w:val="28"/>
          <w:szCs w:val="28"/>
        </w:rPr>
      </w:pPr>
    </w:p>
    <w:p w14:paraId="6624D865" w14:textId="137B7976" w:rsidR="007F0FBA" w:rsidRPr="007F0FBA" w:rsidRDefault="007F0FBA">
      <w:pPr>
        <w:rPr>
          <w:b/>
          <w:bCs/>
          <w:i/>
          <w:iCs/>
          <w:sz w:val="24"/>
          <w:szCs w:val="24"/>
        </w:rPr>
      </w:pPr>
    </w:p>
    <w:sectPr w:rsidR="007F0FBA" w:rsidRPr="007F0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1D"/>
    <w:rsid w:val="000470DE"/>
    <w:rsid w:val="00052566"/>
    <w:rsid w:val="00053398"/>
    <w:rsid w:val="00083F0C"/>
    <w:rsid w:val="00091CCE"/>
    <w:rsid w:val="00093584"/>
    <w:rsid w:val="000A6A44"/>
    <w:rsid w:val="000B43C3"/>
    <w:rsid w:val="000E7C71"/>
    <w:rsid w:val="000F1545"/>
    <w:rsid w:val="00133ACE"/>
    <w:rsid w:val="00171819"/>
    <w:rsid w:val="001E00CF"/>
    <w:rsid w:val="0021252E"/>
    <w:rsid w:val="00232E43"/>
    <w:rsid w:val="0024521D"/>
    <w:rsid w:val="002A4454"/>
    <w:rsid w:val="002A7AEF"/>
    <w:rsid w:val="00304B3D"/>
    <w:rsid w:val="00317998"/>
    <w:rsid w:val="003409A9"/>
    <w:rsid w:val="00363FCC"/>
    <w:rsid w:val="0038180A"/>
    <w:rsid w:val="003A70CF"/>
    <w:rsid w:val="003D4187"/>
    <w:rsid w:val="003D4DCB"/>
    <w:rsid w:val="003E3494"/>
    <w:rsid w:val="00405443"/>
    <w:rsid w:val="004439C7"/>
    <w:rsid w:val="00444487"/>
    <w:rsid w:val="00495C6B"/>
    <w:rsid w:val="004F56DC"/>
    <w:rsid w:val="00522DA8"/>
    <w:rsid w:val="005249C0"/>
    <w:rsid w:val="00526F31"/>
    <w:rsid w:val="00580D6B"/>
    <w:rsid w:val="005821D1"/>
    <w:rsid w:val="005B0849"/>
    <w:rsid w:val="005C363C"/>
    <w:rsid w:val="005C6EFC"/>
    <w:rsid w:val="005D7EC8"/>
    <w:rsid w:val="005F1145"/>
    <w:rsid w:val="00627F98"/>
    <w:rsid w:val="00660925"/>
    <w:rsid w:val="006800C0"/>
    <w:rsid w:val="00681B05"/>
    <w:rsid w:val="0068200F"/>
    <w:rsid w:val="00690F10"/>
    <w:rsid w:val="006C11C2"/>
    <w:rsid w:val="006C5ED0"/>
    <w:rsid w:val="006D27A9"/>
    <w:rsid w:val="007224A6"/>
    <w:rsid w:val="007375E3"/>
    <w:rsid w:val="00741920"/>
    <w:rsid w:val="00746E4C"/>
    <w:rsid w:val="00776D14"/>
    <w:rsid w:val="00781DF8"/>
    <w:rsid w:val="007C169A"/>
    <w:rsid w:val="007C5B96"/>
    <w:rsid w:val="007F0FBA"/>
    <w:rsid w:val="008109AA"/>
    <w:rsid w:val="0086093C"/>
    <w:rsid w:val="00862C2F"/>
    <w:rsid w:val="0089571A"/>
    <w:rsid w:val="00897AAC"/>
    <w:rsid w:val="00913EA6"/>
    <w:rsid w:val="009616AA"/>
    <w:rsid w:val="009667FC"/>
    <w:rsid w:val="00980DA3"/>
    <w:rsid w:val="00997039"/>
    <w:rsid w:val="009A6207"/>
    <w:rsid w:val="009E0305"/>
    <w:rsid w:val="009E082B"/>
    <w:rsid w:val="009E3EC3"/>
    <w:rsid w:val="00A509DB"/>
    <w:rsid w:val="00A56DA6"/>
    <w:rsid w:val="00A63D46"/>
    <w:rsid w:val="00A66A7C"/>
    <w:rsid w:val="00AA2E46"/>
    <w:rsid w:val="00AB1694"/>
    <w:rsid w:val="00AB371E"/>
    <w:rsid w:val="00B4127A"/>
    <w:rsid w:val="00B458E5"/>
    <w:rsid w:val="00B51A9A"/>
    <w:rsid w:val="00B566C2"/>
    <w:rsid w:val="00B63C0A"/>
    <w:rsid w:val="00B730D0"/>
    <w:rsid w:val="00B76A30"/>
    <w:rsid w:val="00B80C1B"/>
    <w:rsid w:val="00BB67EC"/>
    <w:rsid w:val="00C837C4"/>
    <w:rsid w:val="00C96704"/>
    <w:rsid w:val="00C978F4"/>
    <w:rsid w:val="00CF4B1B"/>
    <w:rsid w:val="00D03659"/>
    <w:rsid w:val="00D10113"/>
    <w:rsid w:val="00D26654"/>
    <w:rsid w:val="00D52A6E"/>
    <w:rsid w:val="00D53D9F"/>
    <w:rsid w:val="00DD3F3A"/>
    <w:rsid w:val="00DF1FFC"/>
    <w:rsid w:val="00E1729C"/>
    <w:rsid w:val="00E459C3"/>
    <w:rsid w:val="00E46C7E"/>
    <w:rsid w:val="00E554F2"/>
    <w:rsid w:val="00E90E2A"/>
    <w:rsid w:val="00EA742E"/>
    <w:rsid w:val="00EB5ADE"/>
    <w:rsid w:val="00ED6320"/>
    <w:rsid w:val="00ED7599"/>
    <w:rsid w:val="00F107EA"/>
    <w:rsid w:val="00F130A3"/>
    <w:rsid w:val="00F24703"/>
    <w:rsid w:val="00F32D51"/>
    <w:rsid w:val="00F55100"/>
    <w:rsid w:val="00F71AA8"/>
    <w:rsid w:val="00F740E0"/>
    <w:rsid w:val="00FA2547"/>
    <w:rsid w:val="00FB2D6D"/>
    <w:rsid w:val="00FC7B31"/>
    <w:rsid w:val="00FD5DB8"/>
    <w:rsid w:val="00FF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28B2"/>
  <w15:chartTrackingRefBased/>
  <w15:docId w15:val="{FAAEAA16-8512-4F3A-9AB2-56E361F8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2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2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2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2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2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2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2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2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2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2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2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2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2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2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2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2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2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21D"/>
    <w:rPr>
      <w:rFonts w:eastAsiaTheme="majorEastAsia" w:cstheme="majorBidi"/>
      <w:color w:val="272727" w:themeColor="text1" w:themeTint="D8"/>
    </w:rPr>
  </w:style>
  <w:style w:type="paragraph" w:styleId="Title">
    <w:name w:val="Title"/>
    <w:basedOn w:val="Normal"/>
    <w:next w:val="Normal"/>
    <w:link w:val="TitleChar"/>
    <w:uiPriority w:val="10"/>
    <w:qFormat/>
    <w:rsid w:val="002452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2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2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21D"/>
    <w:pPr>
      <w:spacing w:before="160"/>
      <w:jc w:val="center"/>
    </w:pPr>
    <w:rPr>
      <w:i/>
      <w:iCs/>
      <w:color w:val="404040" w:themeColor="text1" w:themeTint="BF"/>
    </w:rPr>
  </w:style>
  <w:style w:type="character" w:customStyle="1" w:styleId="QuoteChar">
    <w:name w:val="Quote Char"/>
    <w:basedOn w:val="DefaultParagraphFont"/>
    <w:link w:val="Quote"/>
    <w:uiPriority w:val="29"/>
    <w:rsid w:val="0024521D"/>
    <w:rPr>
      <w:i/>
      <w:iCs/>
      <w:color w:val="404040" w:themeColor="text1" w:themeTint="BF"/>
    </w:rPr>
  </w:style>
  <w:style w:type="paragraph" w:styleId="ListParagraph">
    <w:name w:val="List Paragraph"/>
    <w:basedOn w:val="Normal"/>
    <w:uiPriority w:val="34"/>
    <w:qFormat/>
    <w:rsid w:val="0024521D"/>
    <w:pPr>
      <w:ind w:left="720"/>
      <w:contextualSpacing/>
    </w:pPr>
  </w:style>
  <w:style w:type="character" w:styleId="IntenseEmphasis">
    <w:name w:val="Intense Emphasis"/>
    <w:basedOn w:val="DefaultParagraphFont"/>
    <w:uiPriority w:val="21"/>
    <w:qFormat/>
    <w:rsid w:val="0024521D"/>
    <w:rPr>
      <w:i/>
      <w:iCs/>
      <w:color w:val="0F4761" w:themeColor="accent1" w:themeShade="BF"/>
    </w:rPr>
  </w:style>
  <w:style w:type="paragraph" w:styleId="IntenseQuote">
    <w:name w:val="Intense Quote"/>
    <w:basedOn w:val="Normal"/>
    <w:next w:val="Normal"/>
    <w:link w:val="IntenseQuoteChar"/>
    <w:uiPriority w:val="30"/>
    <w:qFormat/>
    <w:rsid w:val="00245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21D"/>
    <w:rPr>
      <w:i/>
      <w:iCs/>
      <w:color w:val="0F4761" w:themeColor="accent1" w:themeShade="BF"/>
    </w:rPr>
  </w:style>
  <w:style w:type="character" w:styleId="IntenseReference">
    <w:name w:val="Intense Reference"/>
    <w:basedOn w:val="DefaultParagraphFont"/>
    <w:uiPriority w:val="32"/>
    <w:qFormat/>
    <w:rsid w:val="002452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1975</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Everhart</dc:creator>
  <cp:keywords/>
  <dc:description/>
  <cp:lastModifiedBy>Jonathan Everhart</cp:lastModifiedBy>
  <cp:revision>2</cp:revision>
  <cp:lastPrinted>2024-10-15T20:18:00Z</cp:lastPrinted>
  <dcterms:created xsi:type="dcterms:W3CDTF">2024-10-27T03:06:00Z</dcterms:created>
  <dcterms:modified xsi:type="dcterms:W3CDTF">2024-10-27T03:06:00Z</dcterms:modified>
</cp:coreProperties>
</file>